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32" w:lineRule="atLeast"/>
        <w:jc w:val="center"/>
        <w:rPr>
          <w:rFonts w:hint="eastAsia"/>
          <w:color w:val="333333"/>
        </w:rPr>
      </w:pPr>
      <w:r>
        <w:rPr>
          <w:rFonts w:hint="eastAsia"/>
          <w:b/>
          <w:bCs/>
          <w:color w:val="333333"/>
          <w:sz w:val="36"/>
          <w:szCs w:val="36"/>
        </w:rPr>
        <w:t>国务院关于取消一批职业资格许可和认定事项的决定</w:t>
      </w:r>
    </w:p>
    <w:p>
      <w:pPr>
        <w:pStyle w:val="2"/>
        <w:shd w:val="clear" w:color="auto" w:fill="FFFFFF"/>
        <w:spacing w:before="0" w:beforeAutospacing="0" w:after="0" w:afterAutospacing="0" w:line="432" w:lineRule="atLeast"/>
        <w:jc w:val="center"/>
        <w:rPr>
          <w:rFonts w:hint="eastAsia"/>
          <w:color w:val="333333"/>
        </w:rPr>
      </w:pPr>
      <w:r>
        <w:rPr>
          <w:rFonts w:hint="eastAsia" w:ascii="楷体" w:hAnsi="楷体" w:eastAsia="楷体"/>
          <w:color w:val="000000"/>
          <w:shd w:val="clear" w:color="auto" w:fill="FFFFFF"/>
        </w:rPr>
        <w:t>国发〔2016〕68号</w:t>
      </w:r>
    </w:p>
    <w:p>
      <w:pPr>
        <w:pStyle w:val="2"/>
        <w:shd w:val="clear" w:color="auto" w:fill="FFFFFF"/>
        <w:spacing w:before="0" w:beforeAutospacing="0" w:after="0" w:afterAutospacing="0" w:line="432" w:lineRule="atLeast"/>
        <w:rPr>
          <w:color w:val="333333"/>
        </w:rPr>
      </w:pPr>
      <w:r>
        <w:rPr>
          <w:rFonts w:hint="eastAsia"/>
          <w:color w:val="333333"/>
        </w:rPr>
        <w:t>各省、自治区、直辖市人民政府，国务院各部委、各直属机构：</w:t>
      </w:r>
    </w:p>
    <w:p>
      <w:pPr>
        <w:pStyle w:val="2"/>
        <w:shd w:val="clear" w:color="auto" w:fill="FFFFFF"/>
        <w:spacing w:before="0" w:beforeAutospacing="0" w:after="0" w:afterAutospacing="0" w:line="432" w:lineRule="atLeast"/>
        <w:ind w:firstLine="480"/>
        <w:jc w:val="both"/>
        <w:rPr>
          <w:rFonts w:hint="eastAsia"/>
          <w:color w:val="333333"/>
        </w:rPr>
      </w:pPr>
      <w:r>
        <w:rPr>
          <w:rFonts w:hint="eastAsia"/>
          <w:color w:val="333333"/>
        </w:rPr>
        <w:t>经研究论证，国务院决定取消114项职业资格许可和认定事项，现予公布。同时，建议取消1项依据有关法律设立的职业资格许可和认定事项，国务院将依照法定程序提请全国人民代表大会常务委员会修订相关法律规定。</w:t>
      </w:r>
    </w:p>
    <w:p>
      <w:pPr>
        <w:pStyle w:val="2"/>
        <w:shd w:val="clear" w:color="auto" w:fill="FFFFFF"/>
        <w:spacing w:before="0" w:beforeAutospacing="0" w:after="0" w:afterAutospacing="0" w:line="432" w:lineRule="atLeast"/>
        <w:ind w:firstLine="480"/>
        <w:jc w:val="both"/>
        <w:rPr>
          <w:rFonts w:hint="eastAsia"/>
          <w:color w:val="333333"/>
        </w:rPr>
      </w:pPr>
      <w:r>
        <w:rPr>
          <w:rFonts w:hint="eastAsia"/>
          <w:color w:val="333333"/>
        </w:rPr>
        <w:t>减少职业资格许可和认定事项是推进简政放权、放管结合、优化服务改革的重要内容，也是深化人才发展体制机制改革和推动大众创业、万众创新的重要举措。各地区、各部门要从全面深化改革特别是供给侧结构性改革的大局出发，进一步转变职能、转变观念、提高认识，加大职业资格许可和认定事项清理力度，不断降低人才负担和制度成本，持续激发市场和社会活力，促进就业创业。对已经取消的职业资格许可和认定事项，人力资源社会保障部要会同有关部门加强跟踪督查，及时组织“回头看”，确保清理到位，防止反弹。要抓紧公布实施国家职业资格目录清单，清单之外一律不得许可和认定职业资格，清单之内除准入类职业资格外一律不得与就业创业挂钩。要加强对职业资格设置、实施的监管和服务，对违法违规设置、实施的职业资格事项，发现一起、查处一起。要推动职业资格信息共享，提高信息化服务水平，逐步建立持证人员信用管理体系，严肃查处证书挂靠、寻租等行为。要妥善处理职业资格许可和认定事项取消后续工作，研究制定职业标准和评价规范，搞好政策衔接，确保人才队伍稳定。</w:t>
      </w:r>
    </w:p>
    <w:p>
      <w:pPr>
        <w:pStyle w:val="2"/>
        <w:shd w:val="clear" w:color="auto" w:fill="FFFFFF"/>
        <w:spacing w:before="0" w:beforeAutospacing="0" w:after="0" w:afterAutospacing="0" w:line="432" w:lineRule="atLeast"/>
        <w:ind w:firstLine="480"/>
        <w:jc w:val="both"/>
        <w:rPr>
          <w:rFonts w:hint="eastAsia"/>
          <w:color w:val="333333"/>
        </w:rPr>
      </w:pPr>
      <w:r>
        <w:rPr>
          <w:rFonts w:hint="eastAsia"/>
          <w:color w:val="333333"/>
        </w:rPr>
        <w:t>附件：国务院决定取消的职业资格许可和认定事项目录（共计114项）</w:t>
      </w:r>
    </w:p>
    <w:p>
      <w:pPr>
        <w:pStyle w:val="2"/>
        <w:shd w:val="clear" w:color="auto" w:fill="FFFFFF"/>
        <w:spacing w:before="0" w:beforeAutospacing="0" w:after="0" w:afterAutospacing="0" w:line="432" w:lineRule="atLeast"/>
        <w:jc w:val="both"/>
        <w:rPr>
          <w:rFonts w:hint="eastAsia"/>
          <w:color w:val="333333"/>
        </w:rPr>
      </w:pPr>
      <w:r>
        <w:rPr>
          <w:rFonts w:hint="eastAsia"/>
          <w:color w:val="333333"/>
        </w:rPr>
        <w:t>　　　　　　　　　　　　　　　　　　　　　　　　　国务院</w:t>
      </w:r>
    </w:p>
    <w:p>
      <w:pPr>
        <w:pStyle w:val="2"/>
        <w:shd w:val="clear" w:color="auto" w:fill="FFFFFF"/>
        <w:spacing w:before="0" w:beforeAutospacing="0" w:after="0" w:afterAutospacing="0" w:line="432" w:lineRule="atLeast"/>
        <w:ind w:firstLine="480"/>
        <w:jc w:val="both"/>
        <w:rPr>
          <w:rFonts w:hint="eastAsia"/>
          <w:color w:val="333333"/>
        </w:rPr>
      </w:pPr>
      <w:r>
        <w:rPr>
          <w:rFonts w:hint="eastAsia"/>
          <w:color w:val="333333"/>
        </w:rPr>
        <w:t>　　　　　　　　　　　　　　　　　　　   2016年12月1日</w:t>
      </w:r>
    </w:p>
    <w:p>
      <w:pPr>
        <w:pStyle w:val="2"/>
        <w:shd w:val="clear" w:color="auto" w:fill="FFFFFF"/>
        <w:spacing w:before="0" w:beforeAutospacing="0" w:after="0" w:afterAutospacing="0" w:line="432" w:lineRule="atLeast"/>
        <w:ind w:firstLine="480"/>
        <w:jc w:val="both"/>
        <w:rPr>
          <w:rFonts w:hint="eastAsia"/>
          <w:color w:val="333333"/>
        </w:rPr>
      </w:pPr>
      <w:r>
        <w:rPr>
          <w:rFonts w:hint="eastAsia"/>
          <w:color w:val="333333"/>
        </w:rPr>
        <w:t>（此件公开发布）</w:t>
      </w:r>
    </w:p>
    <w:p>
      <w:pPr>
        <w:pStyle w:val="2"/>
        <w:shd w:val="clear" w:color="auto" w:fill="FFFFFF"/>
        <w:spacing w:before="0" w:beforeAutospacing="0" w:after="0" w:afterAutospacing="0" w:line="432" w:lineRule="atLeast"/>
        <w:ind w:firstLine="480"/>
        <w:jc w:val="both"/>
        <w:rPr>
          <w:rFonts w:hint="eastAsia"/>
          <w:color w:val="333333"/>
        </w:rPr>
      </w:pPr>
    </w:p>
    <w:p>
      <w:pPr>
        <w:pStyle w:val="2"/>
        <w:shd w:val="clear" w:color="auto" w:fill="FFFFFF"/>
        <w:spacing w:before="0" w:beforeAutospacing="0" w:after="0" w:afterAutospacing="0" w:line="432" w:lineRule="atLeast"/>
        <w:ind w:firstLine="480"/>
        <w:jc w:val="both"/>
        <w:rPr>
          <w:rFonts w:hint="eastAsia"/>
          <w:color w:val="333333"/>
        </w:rPr>
      </w:pPr>
    </w:p>
    <w:p>
      <w:pPr>
        <w:pStyle w:val="2"/>
        <w:shd w:val="clear" w:color="auto" w:fill="FFFFFF"/>
        <w:spacing w:before="0" w:beforeAutospacing="0" w:after="0" w:afterAutospacing="0" w:line="432" w:lineRule="atLeast"/>
        <w:ind w:firstLine="480"/>
        <w:jc w:val="both"/>
        <w:rPr>
          <w:rFonts w:hint="eastAsia"/>
          <w:color w:val="333333"/>
        </w:rPr>
      </w:pPr>
    </w:p>
    <w:p>
      <w:pPr>
        <w:pStyle w:val="2"/>
        <w:shd w:val="clear" w:color="auto" w:fill="FFFFFF"/>
        <w:spacing w:before="0" w:beforeAutospacing="0" w:after="0" w:afterAutospacing="0" w:line="432" w:lineRule="atLeast"/>
        <w:ind w:firstLine="480"/>
        <w:jc w:val="both"/>
        <w:rPr>
          <w:rFonts w:hint="eastAsia"/>
          <w:color w:val="333333"/>
        </w:rPr>
      </w:pPr>
    </w:p>
    <w:p>
      <w:pPr>
        <w:pStyle w:val="2"/>
        <w:shd w:val="clear" w:color="auto" w:fill="FFFFFF"/>
        <w:spacing w:before="0" w:beforeAutospacing="0" w:after="0" w:afterAutospacing="0" w:line="432" w:lineRule="atLeast"/>
        <w:ind w:firstLine="480"/>
        <w:jc w:val="both"/>
        <w:rPr>
          <w:rFonts w:hint="eastAsia"/>
          <w:color w:val="333333"/>
        </w:rPr>
      </w:pPr>
    </w:p>
    <w:p>
      <w:pPr>
        <w:pStyle w:val="2"/>
        <w:shd w:val="clear" w:color="auto" w:fill="FFFFFF"/>
        <w:spacing w:before="0" w:beforeAutospacing="0" w:after="0" w:afterAutospacing="0" w:line="432" w:lineRule="atLeast"/>
        <w:ind w:firstLine="480"/>
        <w:jc w:val="both"/>
        <w:rPr>
          <w:rFonts w:hint="eastAsia"/>
          <w:color w:val="333333"/>
        </w:rPr>
      </w:pPr>
      <w:bookmarkStart w:id="0" w:name="_GoBack"/>
      <w:bookmarkEnd w:id="0"/>
    </w:p>
    <w:p>
      <w:pPr>
        <w:pStyle w:val="2"/>
        <w:shd w:val="clear" w:color="auto" w:fill="FFFFFF"/>
        <w:spacing w:before="0" w:beforeAutospacing="0" w:after="0" w:afterAutospacing="0" w:line="432" w:lineRule="atLeast"/>
        <w:ind w:firstLine="480"/>
        <w:jc w:val="both"/>
        <w:rPr>
          <w:rFonts w:hint="eastAsia"/>
          <w:color w:val="333333"/>
        </w:rPr>
      </w:pPr>
    </w:p>
    <w:p>
      <w:pPr>
        <w:widowControl/>
        <w:shd w:val="clear" w:color="auto" w:fill="FFFFFF"/>
        <w:spacing w:line="432" w:lineRule="atLeas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附件：</w:t>
      </w:r>
    </w:p>
    <w:p>
      <w:pPr>
        <w:widowControl/>
        <w:shd w:val="clear" w:color="auto" w:fill="FFFFFF"/>
        <w:spacing w:line="0" w:lineRule="auto"/>
        <w:rPr>
          <w:rFonts w:hint="eastAsia" w:ascii="宋体" w:hAnsi="宋体" w:eastAsia="宋体" w:cs="宋体"/>
          <w:color w:val="333333"/>
          <w:kern w:val="0"/>
          <w:sz w:val="24"/>
          <w:szCs w:val="24"/>
        </w:rPr>
      </w:pPr>
    </w:p>
    <w:p>
      <w:pPr>
        <w:widowControl/>
        <w:shd w:val="clear" w:color="auto" w:fill="FFFFFF"/>
        <w:spacing w:line="432" w:lineRule="atLeast"/>
        <w:jc w:val="center"/>
        <w:rPr>
          <w:rFonts w:hint="eastAsia" w:ascii="宋体" w:hAnsi="宋体" w:eastAsia="宋体" w:cs="宋体"/>
          <w:color w:val="333333"/>
          <w:kern w:val="0"/>
          <w:sz w:val="24"/>
          <w:szCs w:val="24"/>
        </w:rPr>
      </w:pPr>
      <w:r>
        <w:rPr>
          <w:rFonts w:hint="eastAsia" w:ascii="宋体" w:hAnsi="宋体" w:eastAsia="宋体" w:cs="宋体"/>
          <w:b/>
          <w:bCs/>
          <w:color w:val="333333"/>
          <w:kern w:val="0"/>
          <w:sz w:val="36"/>
          <w:szCs w:val="36"/>
        </w:rPr>
        <w:t>国务院决定取消的职业资格许可和认定事项目录</w:t>
      </w:r>
      <w:r>
        <w:rPr>
          <w:rFonts w:hint="eastAsia" w:ascii="宋体" w:hAnsi="宋体" w:eastAsia="宋体" w:cs="宋体"/>
          <w:b/>
          <w:bCs/>
          <w:color w:val="333333"/>
          <w:kern w:val="0"/>
          <w:sz w:val="36"/>
          <w:szCs w:val="36"/>
        </w:rPr>
        <w:br w:type="textWrapping"/>
      </w:r>
      <w:r>
        <w:rPr>
          <w:rFonts w:hint="eastAsia" w:ascii="宋体" w:hAnsi="宋体" w:eastAsia="宋体" w:cs="宋体"/>
          <w:b/>
          <w:bCs/>
          <w:color w:val="333333"/>
          <w:kern w:val="0"/>
          <w:sz w:val="36"/>
          <w:szCs w:val="36"/>
        </w:rPr>
        <w:t>（共计114项）</w:t>
      </w:r>
    </w:p>
    <w:p>
      <w:pPr>
        <w:widowControl/>
        <w:shd w:val="clear" w:color="auto" w:fill="FFFFFF"/>
        <w:spacing w:line="0" w:lineRule="auto"/>
        <w:rPr>
          <w:rFonts w:hint="eastAsia" w:ascii="宋体" w:hAnsi="宋体" w:eastAsia="宋体" w:cs="宋体"/>
          <w:color w:val="333333"/>
          <w:kern w:val="0"/>
          <w:sz w:val="24"/>
          <w:szCs w:val="24"/>
        </w:rPr>
      </w:pPr>
    </w:p>
    <w:p>
      <w:pPr>
        <w:widowControl/>
        <w:shd w:val="clear" w:color="auto" w:fill="FFFFFF"/>
        <w:spacing w:line="432" w:lineRule="atLeast"/>
        <w:ind w:firstLine="480"/>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一、取消的专业技术人员职业资格许可和认定事项（共计7项，其中准入类3项，水平评价类4项）</w:t>
      </w:r>
    </w:p>
    <w:p>
      <w:pPr>
        <w:widowControl/>
        <w:shd w:val="clear" w:color="auto" w:fill="FFFFFF"/>
        <w:spacing w:line="0" w:lineRule="auto"/>
        <w:ind w:firstLine="480"/>
        <w:rPr>
          <w:rFonts w:hint="eastAsia" w:ascii="宋体" w:hAnsi="宋体" w:eastAsia="宋体" w:cs="宋体"/>
          <w:color w:val="333333"/>
          <w:kern w:val="0"/>
          <w:sz w:val="24"/>
          <w:szCs w:val="24"/>
        </w:rPr>
      </w:pPr>
    </w:p>
    <w:tbl>
      <w:tblPr>
        <w:tblStyle w:val="4"/>
        <w:tblW w:w="10206" w:type="dxa"/>
        <w:jc w:val="center"/>
        <w:tblInd w:w="0" w:type="dxa"/>
        <w:tblLayout w:type="fixed"/>
        <w:tblCellMar>
          <w:top w:w="0" w:type="dxa"/>
          <w:left w:w="0" w:type="dxa"/>
          <w:bottom w:w="0" w:type="dxa"/>
          <w:right w:w="0" w:type="dxa"/>
        </w:tblCellMar>
      </w:tblPr>
      <w:tblGrid>
        <w:gridCol w:w="762"/>
        <w:gridCol w:w="1276"/>
        <w:gridCol w:w="1668"/>
        <w:gridCol w:w="1167"/>
        <w:gridCol w:w="2410"/>
        <w:gridCol w:w="1134"/>
        <w:gridCol w:w="1789"/>
      </w:tblGrid>
      <w:tr>
        <w:tblPrEx>
          <w:tblLayout w:type="fixed"/>
          <w:tblCellMar>
            <w:top w:w="0" w:type="dxa"/>
            <w:left w:w="0" w:type="dxa"/>
            <w:bottom w:w="0" w:type="dxa"/>
            <w:right w:w="0" w:type="dxa"/>
          </w:tblCellMar>
        </w:tblPrEx>
        <w:trPr>
          <w:jc w:val="center"/>
        </w:trPr>
        <w:tc>
          <w:tcPr>
            <w:tcW w:w="76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序号</w:t>
            </w:r>
          </w:p>
        </w:tc>
        <w:tc>
          <w:tcPr>
            <w:tcW w:w="127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项目名称</w:t>
            </w:r>
          </w:p>
        </w:tc>
        <w:tc>
          <w:tcPr>
            <w:tcW w:w="166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实施部门</w:t>
            </w:r>
            <w:r>
              <w:rPr>
                <w:rFonts w:ascii="Times New Roman" w:hAnsi="Times New Roman" w:eastAsia="宋体" w:cs="Times New Roman"/>
                <w:b/>
                <w:bCs/>
                <w:kern w:val="0"/>
                <w:sz w:val="20"/>
                <w:szCs w:val="20"/>
              </w:rPr>
              <w:br w:type="textWrapping"/>
            </w:r>
            <w:r>
              <w:rPr>
                <w:rFonts w:hint="eastAsia" w:ascii="宋体" w:hAnsi="宋体" w:eastAsia="宋体" w:cs="Times New Roman"/>
                <w:b/>
                <w:bCs/>
                <w:kern w:val="0"/>
                <w:sz w:val="20"/>
                <w:szCs w:val="20"/>
              </w:rPr>
              <w:t>（单位）</w:t>
            </w:r>
          </w:p>
        </w:tc>
        <w:tc>
          <w:tcPr>
            <w:tcW w:w="116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资格类别</w:t>
            </w:r>
          </w:p>
        </w:tc>
        <w:tc>
          <w:tcPr>
            <w:tcW w:w="241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设定依据</w:t>
            </w:r>
          </w:p>
        </w:tc>
        <w:tc>
          <w:tcPr>
            <w:tcW w:w="1134"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处理决定</w:t>
            </w:r>
          </w:p>
        </w:tc>
        <w:tc>
          <w:tcPr>
            <w:tcW w:w="1789"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备注</w:t>
            </w:r>
          </w:p>
        </w:tc>
      </w:tr>
      <w:tr>
        <w:tblPrEx>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公路水运工程监理工程师资格</w:t>
            </w:r>
          </w:p>
        </w:tc>
        <w:tc>
          <w:tcPr>
            <w:tcW w:w="16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交通运输部</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 w:val="20"/>
                <w:szCs w:val="20"/>
              </w:rPr>
              <w:t>准入类</w:t>
            </w:r>
          </w:p>
        </w:tc>
        <w:tc>
          <w:tcPr>
            <w:tcW w:w="241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《建设工程质量管理条例》</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《建设工程安全生产管理条例》</w:t>
            </w:r>
          </w:p>
        </w:tc>
        <w:tc>
          <w:tcPr>
            <w:tcW w:w="113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178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纳入监理工程师职业资格统一实施</w:t>
            </w:r>
          </w:p>
        </w:tc>
      </w:tr>
      <w:tr>
        <w:tblPrEx>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肉品品质检验人员资格</w:t>
            </w:r>
          </w:p>
        </w:tc>
        <w:tc>
          <w:tcPr>
            <w:tcW w:w="16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 w:val="20"/>
                <w:szCs w:val="20"/>
              </w:rPr>
              <w:t>准入类</w:t>
            </w:r>
          </w:p>
        </w:tc>
        <w:tc>
          <w:tcPr>
            <w:tcW w:w="241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《生猪屠宰管理条例》</w:t>
            </w:r>
          </w:p>
        </w:tc>
        <w:tc>
          <w:tcPr>
            <w:tcW w:w="113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178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纳入兽医卫生检验人员资格统一实施</w:t>
            </w:r>
          </w:p>
        </w:tc>
      </w:tr>
      <w:tr>
        <w:tblPrEx>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临时导游</w:t>
            </w:r>
          </w:p>
        </w:tc>
        <w:tc>
          <w:tcPr>
            <w:tcW w:w="16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国家旅游局</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 w:val="20"/>
                <w:szCs w:val="20"/>
              </w:rPr>
              <w:t>准入类</w:t>
            </w:r>
          </w:p>
        </w:tc>
        <w:tc>
          <w:tcPr>
            <w:tcW w:w="241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《导游人员管理条例》</w:t>
            </w:r>
          </w:p>
        </w:tc>
        <w:tc>
          <w:tcPr>
            <w:tcW w:w="113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178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纳入导游资格统一实施</w:t>
            </w:r>
          </w:p>
        </w:tc>
      </w:tr>
      <w:tr>
        <w:tblPrEx>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投资建设项目管理师</w:t>
            </w:r>
          </w:p>
        </w:tc>
        <w:tc>
          <w:tcPr>
            <w:tcW w:w="16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国家发展改革委、人力资源社会保障部</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41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《投资建设项目管理师职业水平认证制度暂行规定》（国人部发〔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110</w:t>
            </w:r>
            <w:r>
              <w:rPr>
                <w:rFonts w:hint="eastAsia" w:ascii="宋体" w:hAnsi="宋体" w:eastAsia="宋体" w:cs="Times New Roman"/>
                <w:kern w:val="0"/>
                <w:sz w:val="20"/>
                <w:szCs w:val="20"/>
              </w:rPr>
              <w:t>号）</w:t>
            </w:r>
          </w:p>
        </w:tc>
        <w:tc>
          <w:tcPr>
            <w:tcW w:w="113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178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水利工程建设监理人员资格</w:t>
            </w:r>
          </w:p>
        </w:tc>
        <w:tc>
          <w:tcPr>
            <w:tcW w:w="16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水利部</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41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《建设工程质量管理条例》</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《建设工程安全生产管理条例》</w:t>
            </w:r>
          </w:p>
        </w:tc>
        <w:tc>
          <w:tcPr>
            <w:tcW w:w="113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178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纳入监理工程师职业资格统一实施</w:t>
            </w:r>
          </w:p>
        </w:tc>
      </w:tr>
      <w:tr>
        <w:tblPrEx>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防雷专业技术人员资格</w:t>
            </w:r>
          </w:p>
        </w:tc>
        <w:tc>
          <w:tcPr>
            <w:tcW w:w="16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中国气象局</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41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《防雷减灾管理办法》（中国气象局令第</w:t>
            </w:r>
            <w:r>
              <w:rPr>
                <w:rFonts w:ascii="Times New Roman" w:hAnsi="Times New Roman" w:eastAsia="宋体" w:cs="Times New Roman"/>
                <w:kern w:val="0"/>
                <w:sz w:val="20"/>
                <w:szCs w:val="20"/>
              </w:rPr>
              <w:t>24</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《防雷工程专业资质管理办法》（中国气象局令第</w:t>
            </w:r>
            <w:r>
              <w:rPr>
                <w:rFonts w:ascii="Times New Roman" w:hAnsi="Times New Roman" w:eastAsia="宋体" w:cs="Times New Roman"/>
                <w:kern w:val="0"/>
                <w:sz w:val="20"/>
                <w:szCs w:val="20"/>
              </w:rPr>
              <w:t>25</w:t>
            </w:r>
            <w:r>
              <w:rPr>
                <w:rFonts w:hint="eastAsia" w:ascii="宋体" w:hAnsi="宋体" w:eastAsia="宋体" w:cs="Times New Roman"/>
                <w:kern w:val="0"/>
                <w:sz w:val="20"/>
                <w:szCs w:val="20"/>
              </w:rPr>
              <w:t>号）</w:t>
            </w:r>
          </w:p>
        </w:tc>
        <w:tc>
          <w:tcPr>
            <w:tcW w:w="113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178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由省级以上气象学会组织实施</w:t>
            </w:r>
          </w:p>
        </w:tc>
      </w:tr>
      <w:tr>
        <w:tblPrEx>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管理咨询人员职业资格</w:t>
            </w:r>
          </w:p>
        </w:tc>
        <w:tc>
          <w:tcPr>
            <w:tcW w:w="166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中国企业联合会、人力资源社会保障部</w:t>
            </w:r>
          </w:p>
        </w:tc>
        <w:tc>
          <w:tcPr>
            <w:tcW w:w="116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41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《管理咨询人员职业水平评价暂行规定》（国人部发〔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71</w:t>
            </w:r>
            <w:r>
              <w:rPr>
                <w:rFonts w:hint="eastAsia" w:ascii="宋体" w:hAnsi="宋体" w:eastAsia="宋体" w:cs="Times New Roman"/>
                <w:kern w:val="0"/>
                <w:sz w:val="20"/>
                <w:szCs w:val="20"/>
              </w:rPr>
              <w:t>号）</w:t>
            </w:r>
          </w:p>
        </w:tc>
        <w:tc>
          <w:tcPr>
            <w:tcW w:w="113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178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bl>
    <w:p>
      <w:pPr>
        <w:widowControl/>
        <w:shd w:val="clear" w:color="auto" w:fill="FFFFFF"/>
        <w:spacing w:line="0" w:lineRule="auto"/>
        <w:ind w:firstLine="480"/>
        <w:rPr>
          <w:rFonts w:hint="eastAsia" w:ascii="宋体" w:hAnsi="宋体" w:eastAsia="宋体" w:cs="宋体"/>
          <w:color w:val="333333"/>
          <w:kern w:val="0"/>
          <w:sz w:val="24"/>
          <w:szCs w:val="24"/>
        </w:rPr>
      </w:pPr>
    </w:p>
    <w:p>
      <w:pPr>
        <w:widowControl/>
        <w:shd w:val="clear" w:color="auto" w:fill="FFFFFF"/>
        <w:spacing w:line="432" w:lineRule="atLeast"/>
        <w:ind w:firstLine="480"/>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二、取消的技能人员职业资格许可和认定事项（共计107项，均为水平评价类）</w:t>
      </w:r>
    </w:p>
    <w:p>
      <w:pPr>
        <w:widowControl/>
        <w:shd w:val="clear" w:color="auto" w:fill="FFFFFF"/>
        <w:spacing w:line="0" w:lineRule="auto"/>
        <w:ind w:firstLine="480"/>
        <w:rPr>
          <w:rFonts w:hint="eastAsia" w:ascii="宋体" w:hAnsi="宋体" w:eastAsia="宋体" w:cs="宋体"/>
          <w:color w:val="333333"/>
          <w:kern w:val="0"/>
          <w:sz w:val="24"/>
          <w:szCs w:val="24"/>
        </w:rPr>
      </w:pPr>
    </w:p>
    <w:tbl>
      <w:tblPr>
        <w:tblStyle w:val="4"/>
        <w:tblW w:w="10206" w:type="dxa"/>
        <w:jc w:val="center"/>
        <w:tblInd w:w="0" w:type="dxa"/>
        <w:tblLayout w:type="fixed"/>
        <w:tblCellMar>
          <w:top w:w="0" w:type="dxa"/>
          <w:left w:w="0" w:type="dxa"/>
          <w:bottom w:w="0" w:type="dxa"/>
          <w:right w:w="0" w:type="dxa"/>
        </w:tblCellMar>
      </w:tblPr>
      <w:tblGrid>
        <w:gridCol w:w="603"/>
        <w:gridCol w:w="1373"/>
        <w:gridCol w:w="1952"/>
        <w:gridCol w:w="1269"/>
        <w:gridCol w:w="1148"/>
        <w:gridCol w:w="2284"/>
        <w:gridCol w:w="847"/>
        <w:gridCol w:w="730"/>
      </w:tblGrid>
      <w:tr>
        <w:tblPrEx>
          <w:tblLayout w:type="fixed"/>
          <w:tblCellMar>
            <w:top w:w="0" w:type="dxa"/>
            <w:left w:w="0" w:type="dxa"/>
            <w:bottom w:w="0" w:type="dxa"/>
            <w:right w:w="0" w:type="dxa"/>
          </w:tblCellMar>
        </w:tblPrEx>
        <w:trPr>
          <w:jc w:val="center"/>
        </w:trPr>
        <w:tc>
          <w:tcPr>
            <w:tcW w:w="603"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序号</w:t>
            </w:r>
          </w:p>
        </w:tc>
        <w:tc>
          <w:tcPr>
            <w:tcW w:w="3325"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项目名称</w:t>
            </w:r>
          </w:p>
        </w:tc>
        <w:tc>
          <w:tcPr>
            <w:tcW w:w="1269" w:type="dxa"/>
            <w:vMerge w:val="restar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实施部门</w:t>
            </w:r>
          </w:p>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（单位）</w:t>
            </w:r>
          </w:p>
        </w:tc>
        <w:tc>
          <w:tcPr>
            <w:tcW w:w="1148" w:type="dxa"/>
            <w:vMerge w:val="restar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资格类别</w:t>
            </w:r>
          </w:p>
        </w:tc>
        <w:tc>
          <w:tcPr>
            <w:tcW w:w="2284" w:type="dxa"/>
            <w:vMerge w:val="restar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设定依据</w:t>
            </w:r>
          </w:p>
        </w:tc>
        <w:tc>
          <w:tcPr>
            <w:tcW w:w="847" w:type="dxa"/>
            <w:vMerge w:val="restar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处理</w:t>
            </w:r>
          </w:p>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决定</w:t>
            </w:r>
          </w:p>
        </w:tc>
        <w:tc>
          <w:tcPr>
            <w:tcW w:w="730" w:type="dxa"/>
            <w:vMerge w:val="restar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备注</w:t>
            </w:r>
          </w:p>
        </w:tc>
      </w:tr>
      <w:tr>
        <w:tblPrEx>
          <w:tblLayout w:type="fixed"/>
          <w:tblCellMar>
            <w:top w:w="0" w:type="dxa"/>
            <w:left w:w="0" w:type="dxa"/>
            <w:bottom w:w="0" w:type="dxa"/>
            <w:right w:w="0" w:type="dxa"/>
          </w:tblCellMar>
        </w:tblPrEx>
        <w:trPr>
          <w:jc w:val="center"/>
        </w:trPr>
        <w:tc>
          <w:tcPr>
            <w:tcW w:w="603"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小类</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b/>
                <w:bCs/>
                <w:kern w:val="0"/>
                <w:sz w:val="20"/>
                <w:szCs w:val="20"/>
              </w:rPr>
              <w:t>细类（职业）</w:t>
            </w:r>
          </w:p>
        </w:tc>
        <w:tc>
          <w:tcPr>
            <w:tcW w:w="1269" w:type="dxa"/>
            <w:vMerge w:val="continue"/>
            <w:tcBorders>
              <w:top w:val="single" w:color="000000" w:sz="8" w:space="0"/>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148" w:type="dxa"/>
            <w:vMerge w:val="continue"/>
            <w:tcBorders>
              <w:top w:val="single" w:color="000000" w:sz="8" w:space="0"/>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2284" w:type="dxa"/>
            <w:vMerge w:val="continue"/>
            <w:tcBorders>
              <w:top w:val="single" w:color="000000" w:sz="8" w:space="0"/>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847" w:type="dxa"/>
            <w:vMerge w:val="continue"/>
            <w:tcBorders>
              <w:top w:val="single" w:color="000000" w:sz="8" w:space="0"/>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730" w:type="dxa"/>
            <w:vMerge w:val="continue"/>
            <w:tcBorders>
              <w:top w:val="single" w:color="000000" w:sz="8" w:space="0"/>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机械设备装配人员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工程机械装配与调试工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中国机械工业联合会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《关于印发皮革护理员等</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96</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w:t>
            </w:r>
          </w:p>
        </w:tc>
        <w:tc>
          <w:tcPr>
            <w:tcW w:w="1373"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动力设备装配人员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电机装配工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中国机械工业联合会</w:t>
            </w:r>
          </w:p>
        </w:tc>
        <w:tc>
          <w:tcPr>
            <w:tcW w:w="1148"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《关于印发第三批国家职业标准的通知》（劳社厅发〔</w:t>
            </w:r>
            <w:r>
              <w:rPr>
                <w:rFonts w:ascii="Times New Roman" w:hAnsi="Times New Roman" w:eastAsia="宋体" w:cs="Times New Roman"/>
                <w:kern w:val="0"/>
                <w:sz w:val="20"/>
                <w:szCs w:val="20"/>
              </w:rPr>
              <w:t>2002</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373"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船舶柴油机装配工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中国船舶工业集团公司、中国船舶重工集团公司</w:t>
            </w:r>
          </w:p>
        </w:tc>
        <w:tc>
          <w:tcPr>
            <w:tcW w:w="1148"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《关于印发液化天然气操作工等</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56</w:t>
            </w:r>
            <w:r>
              <w:rPr>
                <w:rFonts w:hint="eastAsia" w:ascii="宋体" w:hAnsi="宋体" w:eastAsia="宋体" w:cs="Times New Roman"/>
                <w:kern w:val="0"/>
                <w:sz w:val="20"/>
                <w:szCs w:val="20"/>
              </w:rPr>
              <w:t>号）</w:t>
            </w:r>
          </w:p>
        </w:tc>
        <w:tc>
          <w:tcPr>
            <w:tcW w:w="847"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730"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机械设备维修人员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钻掘设备维修钳工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国土资源部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《关于印发地质测量工等</w:t>
            </w:r>
            <w:r>
              <w:rPr>
                <w:rFonts w:ascii="Times New Roman" w:hAnsi="Times New Roman" w:eastAsia="宋体" w:cs="Times New Roman"/>
                <w:kern w:val="0"/>
                <w:sz w:val="20"/>
                <w:szCs w:val="20"/>
              </w:rPr>
              <w:t>6</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电子产品维修人员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计算机（微机）维修工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《关于印发第十八批平版印刷工等</w:t>
            </w:r>
            <w:r>
              <w:rPr>
                <w:rFonts w:ascii="Times New Roman" w:hAnsi="Times New Roman" w:eastAsia="宋体" w:cs="Times New Roman"/>
                <w:kern w:val="0"/>
                <w:sz w:val="20"/>
                <w:szCs w:val="20"/>
              </w:rPr>
              <w:t>20</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裁剪缝纫人员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服装制作工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w:t>
            </w:r>
          </w:p>
        </w:tc>
        <w:tc>
          <w:tcPr>
            <w:tcW w:w="1373"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乳品、冷食品及罐头、饮料制作人员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饮料制作工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中国轻工业联合会</w:t>
            </w:r>
          </w:p>
        </w:tc>
        <w:tc>
          <w:tcPr>
            <w:tcW w:w="1148"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《关于印发第十七批铝制品制作工等</w:t>
            </w:r>
            <w:r>
              <w:rPr>
                <w:rFonts w:ascii="Times New Roman" w:hAnsi="Times New Roman" w:eastAsia="宋体" w:cs="Times New Roman"/>
                <w:kern w:val="0"/>
                <w:sz w:val="20"/>
                <w:szCs w:val="20"/>
              </w:rPr>
              <w:t>26</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373"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乳品加工工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农业部、中国轻工业联合会</w:t>
            </w:r>
          </w:p>
        </w:tc>
        <w:tc>
          <w:tcPr>
            <w:tcW w:w="1148"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《关于印发第十九批矿山救护工等</w:t>
            </w:r>
            <w:r>
              <w:rPr>
                <w:rFonts w:ascii="Times New Roman" w:hAnsi="Times New Roman" w:eastAsia="宋体" w:cs="Times New Roman"/>
                <w:kern w:val="0"/>
                <w:sz w:val="20"/>
                <w:szCs w:val="20"/>
              </w:rPr>
              <w:t>22</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w:t>
            </w:r>
            <w:r>
              <w:rPr>
                <w:rFonts w:hint="eastAsia" w:ascii="宋体" w:hAnsi="宋体" w:eastAsia="宋体" w:cs="Times New Roman"/>
                <w:kern w:val="0"/>
                <w:sz w:val="20"/>
                <w:szCs w:val="20"/>
              </w:rPr>
              <w:t>号）</w:t>
            </w:r>
          </w:p>
        </w:tc>
        <w:tc>
          <w:tcPr>
            <w:tcW w:w="847"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730"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r>
      <w:tr>
        <w:tblPrEx>
          <w:tblLayout w:type="fixed"/>
          <w:tblCellMar>
            <w:top w:w="0" w:type="dxa"/>
            <w:left w:w="0" w:type="dxa"/>
            <w:bottom w:w="0" w:type="dxa"/>
            <w:right w:w="0" w:type="dxa"/>
          </w:tblCellMar>
        </w:tblPrEx>
        <w:trPr>
          <w:jc w:val="center"/>
        </w:trPr>
        <w:tc>
          <w:tcPr>
            <w:tcW w:w="603" w:type="dxa"/>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373"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乳品预处理工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《关于印发果茶桑园艺工等</w:t>
            </w:r>
            <w:r>
              <w:rPr>
                <w:rFonts w:ascii="Times New Roman" w:hAnsi="Times New Roman" w:eastAsia="宋体" w:cs="Times New Roman"/>
                <w:kern w:val="0"/>
                <w:sz w:val="20"/>
                <w:szCs w:val="20"/>
              </w:rPr>
              <w:t>11</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p>
        </w:tc>
        <w:tc>
          <w:tcPr>
            <w:tcW w:w="847"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730"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r>
      <w:tr>
        <w:tblPrEx>
          <w:tblLayout w:type="fixed"/>
          <w:tblCellMar>
            <w:top w:w="0" w:type="dxa"/>
            <w:left w:w="0" w:type="dxa"/>
            <w:bottom w:w="0" w:type="dxa"/>
            <w:right w:w="0" w:type="dxa"/>
          </w:tblCellMar>
        </w:tblPrEx>
        <w:trPr>
          <w:jc w:val="center"/>
        </w:trPr>
        <w:tc>
          <w:tcPr>
            <w:tcW w:w="603"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w:t>
            </w:r>
          </w:p>
        </w:tc>
        <w:tc>
          <w:tcPr>
            <w:tcW w:w="1373"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食品添加剂及调味品制作人员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酱油酱类制作工、食醋制作工、酱腌菜制作工、调味品品评师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《关于印发第八批林木种苗工等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《关于印发液化天然气操作工等</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56</w:t>
            </w:r>
            <w:r>
              <w:rPr>
                <w:rFonts w:hint="eastAsia" w:ascii="宋体" w:hAnsi="宋体" w:eastAsia="宋体" w:cs="Times New Roman"/>
                <w:kern w:val="0"/>
                <w:sz w:val="20"/>
                <w:szCs w:val="20"/>
              </w:rPr>
              <w:t>号）</w:t>
            </w:r>
          </w:p>
        </w:tc>
        <w:tc>
          <w:tcPr>
            <w:tcW w:w="847"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373"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味精制作工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中国轻工业联合会</w:t>
            </w:r>
          </w:p>
        </w:tc>
        <w:tc>
          <w:tcPr>
            <w:tcW w:w="1148"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730"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8</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粮油食品制作人员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烘焙工、豆制品制作工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《关于印发第八批林木种苗工等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0" w:lineRule="auto"/>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9</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屠宰加工人员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猪屠宰加工工、牛羊屠宰加工工、禽类屠宰加工工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10</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肉、蛋食品加工人员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肉制品加工工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11</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印前处理人员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平版制版工、柔性版制版工、网版制版工、凹版制版工、印前制作员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《关于印发第十五批模具设计师等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33</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《关于印发平版制版工等</w:t>
            </w:r>
            <w:r>
              <w:rPr>
                <w:rFonts w:ascii="Times New Roman" w:hAnsi="Times New Roman" w:eastAsia="宋体" w:cs="Times New Roman"/>
                <w:kern w:val="0"/>
                <w:sz w:val="20"/>
                <w:szCs w:val="20"/>
              </w:rPr>
              <w:t>23</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39</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《关于印发凹版制版工等</w:t>
            </w: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2012</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66</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12</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印刷操作人员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平版印刷工、柔性版印刷工、网版印刷工、凹版印刷工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《关于印发第十八批平版印刷工等</w:t>
            </w:r>
            <w:r>
              <w:rPr>
                <w:rFonts w:ascii="Times New Roman" w:hAnsi="Times New Roman" w:eastAsia="宋体" w:cs="Times New Roman"/>
                <w:kern w:val="0"/>
                <w:sz w:val="20"/>
                <w:szCs w:val="20"/>
              </w:rPr>
              <w:t>20</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《关于印发平版制版工等</w:t>
            </w:r>
            <w:r>
              <w:rPr>
                <w:rFonts w:ascii="Times New Roman" w:hAnsi="Times New Roman" w:eastAsia="宋体" w:cs="Times New Roman"/>
                <w:kern w:val="0"/>
                <w:sz w:val="20"/>
                <w:szCs w:val="20"/>
              </w:rPr>
              <w:t>23</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13</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印后制作人员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印品整饰工、装订工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《关于印发平版制版工等</w:t>
            </w:r>
            <w:r>
              <w:rPr>
                <w:rFonts w:ascii="Times New Roman" w:hAnsi="Times New Roman" w:eastAsia="宋体" w:cs="Times New Roman"/>
                <w:kern w:val="0"/>
                <w:sz w:val="20"/>
                <w:szCs w:val="20"/>
              </w:rPr>
              <w:t>23</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39</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《关于印发凹版制版工等</w:t>
            </w: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2012</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66</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14</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装饰装修人员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装饰装修工、地面供暖施工员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《关于印发组合机床操作工等</w:t>
            </w:r>
            <w:r>
              <w:rPr>
                <w:rFonts w:ascii="Times New Roman" w:hAnsi="Times New Roman" w:eastAsia="宋体" w:cs="Times New Roman"/>
                <w:kern w:val="0"/>
                <w:sz w:val="20"/>
                <w:szCs w:val="20"/>
              </w:rPr>
              <w:t>28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号）</w:t>
            </w:r>
            <w:r>
              <w:rPr>
                <w:rFonts w:hint="eastAsia" w:ascii="宋体" w:hAnsi="宋体" w:eastAsia="宋体" w:cs="Times New Roman"/>
                <w:kern w:val="0"/>
                <w:sz w:val="20"/>
                <w:szCs w:val="20"/>
              </w:rPr>
              <w:br w:type="textWrapping"/>
            </w:r>
            <w:r>
              <w:rPr>
                <w:rFonts w:hint="eastAsia" w:ascii="宋体" w:hAnsi="宋体" w:eastAsia="宋体" w:cs="Times New Roman"/>
                <w:kern w:val="0"/>
                <w:sz w:val="20"/>
                <w:szCs w:val="20"/>
              </w:rPr>
              <w:t>《关于印发防腐蚀工等</w:t>
            </w:r>
            <w:r>
              <w:rPr>
                <w:rFonts w:ascii="Times New Roman" w:hAnsi="Times New Roman" w:eastAsia="宋体" w:cs="Times New Roman"/>
                <w:kern w:val="0"/>
                <w:sz w:val="20"/>
                <w:szCs w:val="20"/>
              </w:rPr>
              <w:t>17</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90</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15</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图书资料与档案业务人员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图书资料业务人员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文化部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《关于印发民族乐器演奏员等</w:t>
            </w:r>
            <w:r>
              <w:rPr>
                <w:rFonts w:ascii="Times New Roman" w:hAnsi="Times New Roman" w:eastAsia="宋体" w:cs="Times New Roman"/>
                <w:kern w:val="0"/>
                <w:sz w:val="20"/>
                <w:szCs w:val="20"/>
              </w:rPr>
              <w:t>4</w:t>
            </w:r>
            <w:r>
              <w:rPr>
                <w:rFonts w:hint="eastAsia" w:ascii="宋体" w:hAnsi="宋体" w:eastAsia="宋体" w:cs="Times New Roman"/>
                <w:kern w:val="0"/>
                <w:sz w:val="20"/>
                <w:szCs w:val="20"/>
              </w:rPr>
              <w:t>个国家职业标准（试行）的通知》</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10</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纳入职称系列进行评价管理</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16</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电信业务人员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电信业务营业员、话务员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工业和信息化部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《关于印发电信机务员等</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2007</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22</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《关于印发电信业务营业员等四个国家职业技能标准的通知》（人社厅发〔</w:t>
            </w:r>
            <w:r>
              <w:rPr>
                <w:rFonts w:ascii="Times New Roman" w:hAnsi="Times New Roman" w:eastAsia="宋体" w:cs="Times New Roman"/>
                <w:kern w:val="0"/>
                <w:sz w:val="20"/>
                <w:szCs w:val="20"/>
              </w:rPr>
              <w:t>2011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114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17</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电信通信传输业务人员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市话测量员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工业和信息化部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《关于印发线务员等</w:t>
            </w:r>
            <w:r>
              <w:rPr>
                <w:rFonts w:ascii="Times New Roman" w:hAnsi="Times New Roman" w:eastAsia="宋体" w:cs="Times New Roman"/>
                <w:kern w:val="0"/>
                <w:sz w:val="20"/>
                <w:szCs w:val="20"/>
              </w:rPr>
              <w:t>4</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78</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18</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其他购销人员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粮油购销员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国家粮食局</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《关于印发粮油竞价交易员等</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10</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19</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铁路客货运输服务人员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铁路售票员、售票值班员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中国铁路总公司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《关于印发列车值班员等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个国家职业（工种）标准的通知》（劳社厅发〔</w:t>
            </w:r>
            <w:r>
              <w:rPr>
                <w:rFonts w:ascii="Times New Roman" w:hAnsi="Times New Roman" w:eastAsia="宋体" w:cs="Times New Roman"/>
                <w:kern w:val="0"/>
                <w:sz w:val="20"/>
                <w:szCs w:val="20"/>
              </w:rPr>
              <w:t>2007</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20</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大田作物生产人员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农艺工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《关于印发农艺工等４个国家职业标准的通知》（劳社厅发〔</w:t>
            </w:r>
            <w:r>
              <w:rPr>
                <w:rFonts w:ascii="Times New Roman" w:hAnsi="Times New Roman" w:eastAsia="宋体" w:cs="Times New Roman"/>
                <w:kern w:val="0"/>
                <w:sz w:val="20"/>
                <w:szCs w:val="20"/>
              </w:rPr>
              <w:t>2007</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21</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农业实验人员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农业实验工、农情测报员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《关于印发农业实验工等</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89</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《关于印发农情测报员等</w:t>
            </w:r>
            <w:r>
              <w:rPr>
                <w:rFonts w:ascii="Times New Roman" w:hAnsi="Times New Roman" w:eastAsia="宋体" w:cs="Times New Roman"/>
                <w:kern w:val="0"/>
                <w:sz w:val="20"/>
                <w:szCs w:val="20"/>
              </w:rPr>
              <w:t>4</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88</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22</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园艺作物生产人员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蔬菜园艺工，果树园艺工，茶园园艺工，果、茶、桑园艺工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《关于印发蔬菜园艺工等</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《关于印发果茶桑园艺工等</w:t>
            </w:r>
            <w:r>
              <w:rPr>
                <w:rFonts w:ascii="Times New Roman" w:hAnsi="Times New Roman" w:eastAsia="宋体" w:cs="Times New Roman"/>
                <w:kern w:val="0"/>
                <w:sz w:val="20"/>
                <w:szCs w:val="20"/>
              </w:rPr>
              <w:t>11</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《关于印发果树园艺工等</w:t>
            </w:r>
            <w:r>
              <w:rPr>
                <w:rFonts w:ascii="Times New Roman" w:hAnsi="Times New Roman" w:eastAsia="宋体" w:cs="Times New Roman"/>
                <w:kern w:val="0"/>
                <w:sz w:val="20"/>
                <w:szCs w:val="20"/>
              </w:rPr>
              <w:t>4</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99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23</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热带作物生产人员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剑麻栽培工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《关于印发果茶桑园艺工等</w:t>
            </w:r>
            <w:r>
              <w:rPr>
                <w:rFonts w:ascii="Times New Roman" w:hAnsi="Times New Roman" w:eastAsia="宋体" w:cs="Times New Roman"/>
                <w:kern w:val="0"/>
                <w:sz w:val="20"/>
                <w:szCs w:val="20"/>
              </w:rPr>
              <w:t>11</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24</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中药材生产人员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中药材种植员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国家中医药局</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《关于印发中药调剂员等</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94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25</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农副林特产品加工人员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棉花加工工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供销合作总社</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《关于印发防腐蚀工等</w:t>
            </w:r>
            <w:r>
              <w:rPr>
                <w:rFonts w:ascii="Times New Roman" w:hAnsi="Times New Roman" w:eastAsia="宋体" w:cs="Times New Roman"/>
                <w:kern w:val="0"/>
                <w:sz w:val="20"/>
                <w:szCs w:val="20"/>
              </w:rPr>
              <w:t>22</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26</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家畜饲养人员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牛肉分级员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《关于印发果茶桑园艺工等</w:t>
            </w:r>
            <w:r>
              <w:rPr>
                <w:rFonts w:ascii="Times New Roman" w:hAnsi="Times New Roman" w:eastAsia="宋体" w:cs="Times New Roman"/>
                <w:kern w:val="0"/>
                <w:sz w:val="20"/>
                <w:szCs w:val="20"/>
              </w:rPr>
              <w:t>11</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27</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家禽饲养人员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家禽饲养工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《关于印发果茶桑园艺工等</w:t>
            </w:r>
            <w:r>
              <w:rPr>
                <w:rFonts w:ascii="Times New Roman" w:hAnsi="Times New Roman" w:eastAsia="宋体" w:cs="Times New Roman"/>
                <w:kern w:val="0"/>
                <w:sz w:val="20"/>
                <w:szCs w:val="20"/>
              </w:rPr>
              <w:t>11</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28</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蜜蜂饲养人员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蜂产品加工工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供销合作总社</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《关于印发第六批国家职业标准的通知》（劳社厅发〔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29</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实验动物饲养人员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实验动物饲养工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《关于印发农业实验工等</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89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30</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动物疫病防治人员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水生生物检疫检验员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《关于印发农作物种子繁育员等</w:t>
            </w:r>
            <w:r>
              <w:rPr>
                <w:rFonts w:ascii="Times New Roman" w:hAnsi="Times New Roman" w:eastAsia="宋体" w:cs="Times New Roman"/>
                <w:kern w:val="0"/>
                <w:sz w:val="20"/>
                <w:szCs w:val="20"/>
              </w:rPr>
              <w:t>17</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31</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草业生产人员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草原监护员、草坪建植工、牧草工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《关于印发蔬菜园艺工等</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《关于印发果茶桑园艺工等</w:t>
            </w:r>
            <w:r>
              <w:rPr>
                <w:rFonts w:ascii="Times New Roman" w:hAnsi="Times New Roman" w:eastAsia="宋体" w:cs="Times New Roman"/>
                <w:kern w:val="0"/>
                <w:sz w:val="20"/>
                <w:szCs w:val="20"/>
              </w:rPr>
              <w:t>11</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32</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水产养殖人员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海水水生植物苗种繁育工、珍珠养殖工、生物饵料培养工、水产养殖质量管理员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《关于印发果茶桑园艺工等</w:t>
            </w:r>
            <w:r>
              <w:rPr>
                <w:rFonts w:ascii="Times New Roman" w:hAnsi="Times New Roman" w:eastAsia="宋体" w:cs="Times New Roman"/>
                <w:kern w:val="0"/>
                <w:sz w:val="20"/>
                <w:szCs w:val="20"/>
              </w:rPr>
              <w:t>11</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《关于印发第十九批矿山救护工等</w:t>
            </w:r>
            <w:r>
              <w:rPr>
                <w:rFonts w:ascii="Times New Roman" w:hAnsi="Times New Roman" w:eastAsia="宋体" w:cs="Times New Roman"/>
                <w:kern w:val="0"/>
                <w:sz w:val="20"/>
                <w:szCs w:val="20"/>
              </w:rPr>
              <w:t>22</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《关于印发农情测报员等</w:t>
            </w:r>
            <w:r>
              <w:rPr>
                <w:rFonts w:ascii="Times New Roman" w:hAnsi="Times New Roman" w:eastAsia="宋体" w:cs="Times New Roman"/>
                <w:kern w:val="0"/>
                <w:sz w:val="20"/>
                <w:szCs w:val="20"/>
              </w:rPr>
              <w:t>4</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88</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33</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农村能源开发利用人员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农村节能员、生物质能利用工、微水电利用工、小风电利用工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《关于印发蔬菜园艺工等</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《关于印发果茶桑园艺工等</w:t>
            </w:r>
            <w:r>
              <w:rPr>
                <w:rFonts w:ascii="Times New Roman" w:hAnsi="Times New Roman" w:eastAsia="宋体" w:cs="Times New Roman"/>
                <w:kern w:val="0"/>
                <w:sz w:val="20"/>
                <w:szCs w:val="20"/>
              </w:rPr>
              <w:t>11</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《关于印发农业技术指导员等５个国家职业标准的通知》（劳社厅发〔</w:t>
            </w:r>
            <w:r>
              <w:rPr>
                <w:rFonts w:ascii="Times New Roman" w:hAnsi="Times New Roman" w:eastAsia="宋体" w:cs="Times New Roman"/>
                <w:kern w:val="0"/>
                <w:sz w:val="20"/>
                <w:szCs w:val="20"/>
              </w:rPr>
              <w:t>2007</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34</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钻井人员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钻井工、固井工、井架安装工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中国石油天然气集团公司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《关于印发第三批国家职业标准的通知》（劳社厅发〔</w:t>
            </w:r>
            <w:r>
              <w:rPr>
                <w:rFonts w:ascii="Times New Roman" w:hAnsi="Times New Roman" w:eastAsia="宋体" w:cs="Times New Roman"/>
                <w:kern w:val="0"/>
                <w:sz w:val="20"/>
                <w:szCs w:val="20"/>
              </w:rPr>
              <w:t>2002</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35</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石油、天然气开采人员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油、气井测试工，采油工，采气工，井下作业工，天然气净化工，油气输送工，油气管道保护工，液化天然气操作工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中国石油天然气集团公司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《关于印发第三批国家职业标准的通知》（劳社厅发〔</w:t>
            </w:r>
            <w:r>
              <w:rPr>
                <w:rFonts w:ascii="Times New Roman" w:hAnsi="Times New Roman" w:eastAsia="宋体" w:cs="Times New Roman"/>
                <w:kern w:val="0"/>
                <w:sz w:val="20"/>
                <w:szCs w:val="20"/>
              </w:rPr>
              <w:t>2002</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《关于印发液化天然气操作工等</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56</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36</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盐业生产人员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海盐制盐工、苦卤综合利用工、精制盐工、盐斤分装设备操作工、冷冻提硝工、真空制盐工、井矿盐卤水</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净化工、井矿盐采卤工、驳筑集拆坨盐工、湖盐脱水工、湖盐采掘工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中国盐业总公司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《关于印发第七批速录师等</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37</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石油炼制生产人员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燃料油生产工，润滑油、脂生产工，石油产品精制工，加油站操作员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中国石油天然气集团公司、中国石油化工集团公司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《关于印发第十二批房地产策划师等</w:t>
            </w:r>
            <w:r>
              <w:rPr>
                <w:rFonts w:ascii="Times New Roman" w:hAnsi="Times New Roman" w:eastAsia="宋体" w:cs="Times New Roman"/>
                <w:kern w:val="0"/>
                <w:sz w:val="20"/>
                <w:szCs w:val="20"/>
              </w:rPr>
              <w:t>54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38</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化学肥料生产人员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硝酸铵生产工、碳酸氢铵生产工、硫铵工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中国石油和化学工业联合会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《关于印发高炉原料工等</w:t>
            </w:r>
            <w:r>
              <w:rPr>
                <w:rFonts w:ascii="Times New Roman" w:hAnsi="Times New Roman" w:eastAsia="宋体" w:cs="Times New Roman"/>
                <w:kern w:val="0"/>
                <w:sz w:val="20"/>
                <w:szCs w:val="20"/>
              </w:rPr>
              <w:t>27</w:t>
            </w:r>
            <w:r>
              <w:rPr>
                <w:rFonts w:hint="eastAsia" w:ascii="宋体" w:hAnsi="宋体" w:eastAsia="宋体" w:cs="Times New Roman"/>
                <w:kern w:val="0"/>
                <w:sz w:val="20"/>
                <w:szCs w:val="20"/>
              </w:rPr>
              <w:t>个工种国家职业标准的通知》（人社厅发〔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71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39</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合成树脂生产人员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聚乙烯生产工、聚丙烯生产工、聚丁二烯生产工、聚氯乙烯生产工、环氧树脂生产工、丙烯腈—丁二烯—</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苯乙烯共聚物（</w:t>
            </w:r>
            <w:r>
              <w:rPr>
                <w:rFonts w:ascii="Times New Roman" w:hAnsi="Times New Roman" w:eastAsia="宋体" w:cs="Times New Roman"/>
                <w:kern w:val="0"/>
                <w:sz w:val="20"/>
                <w:szCs w:val="20"/>
              </w:rPr>
              <w:t>ABS</w:t>
            </w:r>
            <w:r>
              <w:rPr>
                <w:rFonts w:hint="eastAsia" w:ascii="宋体" w:hAnsi="宋体" w:eastAsia="宋体" w:cs="Times New Roman"/>
                <w:kern w:val="0"/>
                <w:sz w:val="20"/>
                <w:szCs w:val="20"/>
              </w:rPr>
              <w:t>）生产工、聚苯乙烯生产工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中国石油和化学工业联合会、中国石油天然气集团公司、中国石油化工集团公司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《关于印发第六批国家职业标准的通知》（劳社厅发〔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40</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精细化工产品生产人员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农药生物测试实验工、染料分析工、涂料合成树脂工、制漆配色调制工、催化剂试验工、化工添加剂制造工、催化剂制造工、化学试剂制造工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中国石油和化学工业联合会、中国石油天然气集团公司、中国石油化工集团公司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《关于印发第十二批房地产策划师等</w:t>
            </w:r>
            <w:r>
              <w:rPr>
                <w:rFonts w:ascii="Times New Roman" w:hAnsi="Times New Roman" w:eastAsia="宋体" w:cs="Times New Roman"/>
                <w:kern w:val="0"/>
                <w:sz w:val="20"/>
                <w:szCs w:val="20"/>
              </w:rPr>
              <w:t>54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《关于印发第十五批模具设计师等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33</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《关于印发紧急救助员等</w:t>
            </w:r>
            <w:r>
              <w:rPr>
                <w:rFonts w:ascii="Times New Roman" w:hAnsi="Times New Roman" w:eastAsia="宋体" w:cs="Times New Roman"/>
                <w:kern w:val="0"/>
                <w:sz w:val="20"/>
                <w:szCs w:val="20"/>
              </w:rPr>
              <w:t>6</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2012</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41</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工件表面处理加工人员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涂装工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《关于印发船舶管系工等</w:t>
            </w:r>
            <w:r>
              <w:rPr>
                <w:rFonts w:ascii="Times New Roman" w:hAnsi="Times New Roman" w:eastAsia="宋体" w:cs="Times New Roman"/>
                <w:kern w:val="0"/>
                <w:sz w:val="20"/>
                <w:szCs w:val="20"/>
              </w:rPr>
              <w:t>42</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66</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42</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运输车辆装配人员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自行车、电动自行车装配工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中国轻工业联合会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《关于印发第七批速录师等</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43</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船舶制造人员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船体装配工、船舶管系工、船舶钳工、船舶气割工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中国船舶工业集团公司、中国船舶重工集团公司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《关于印发船舶管系工等</w:t>
            </w:r>
            <w:r>
              <w:rPr>
                <w:rFonts w:ascii="Times New Roman" w:hAnsi="Times New Roman" w:eastAsia="宋体" w:cs="Times New Roman"/>
                <w:kern w:val="0"/>
                <w:sz w:val="20"/>
                <w:szCs w:val="20"/>
              </w:rPr>
              <w:t>42</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66</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《关于印发液化天然气操作工等</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56</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44</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其他机械设备修理人员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带温带压堵漏工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中国钢铁工业协会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《关于印发船舶管系工等</w:t>
            </w:r>
            <w:r>
              <w:rPr>
                <w:rFonts w:ascii="Times New Roman" w:hAnsi="Times New Roman" w:eastAsia="宋体" w:cs="Times New Roman"/>
                <w:kern w:val="0"/>
                <w:sz w:val="20"/>
                <w:szCs w:val="20"/>
              </w:rPr>
              <w:t>42</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66</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45</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橡胶制品生产人员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橡胶硫化工、橡胶成型工、橡胶半成品制造工、橡胶炼胶工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中国石油和化学工业联合会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46</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饲料生产加工人员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饲料厂中央控制室操作工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《关于印发农作物种子繁育员等</w:t>
            </w:r>
            <w:r>
              <w:rPr>
                <w:rFonts w:ascii="Times New Roman" w:hAnsi="Times New Roman" w:eastAsia="宋体" w:cs="Times New Roman"/>
                <w:kern w:val="0"/>
                <w:sz w:val="20"/>
                <w:szCs w:val="20"/>
              </w:rPr>
              <w:t>17</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47</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中药制药人员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中药固体制</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剂工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国家中医药局</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《关于印发中药调剂员等</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94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48</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水泥及水泥制品生产加工人员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石灰焙烧工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中国建筑材料联合会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《关于印发第八批林木种苗工等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49</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墙体屋面材料生产人员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石膏粉生产工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中国建筑材料联合会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《关于印发第八批林木种苗工等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50</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装饰石材生产人员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石材护理工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中国建筑材料联合会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《关于印发防腐蚀工等</w:t>
            </w:r>
            <w:r>
              <w:rPr>
                <w:rFonts w:ascii="Times New Roman" w:hAnsi="Times New Roman" w:eastAsia="宋体" w:cs="Times New Roman"/>
                <w:kern w:val="0"/>
                <w:sz w:val="20"/>
                <w:szCs w:val="20"/>
              </w:rPr>
              <w:t>17</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90</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51</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陶瓷制品生产人员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陶瓷模型制作工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中国轻工业联合会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《关于印发第八批林木种苗工等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52</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珠宝首饰加工制作人员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贵金属首饰机制工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国土资源部、中国轻工业联合会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53</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行政事务人员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公关员、计算机操作员、制图员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《关于印发第三批国家职业标准的通知》（劳社厅发〔</w:t>
            </w:r>
            <w:r>
              <w:rPr>
                <w:rFonts w:ascii="Times New Roman" w:hAnsi="Times New Roman" w:eastAsia="宋体" w:cs="Times New Roman"/>
                <w:kern w:val="0"/>
                <w:sz w:val="20"/>
                <w:szCs w:val="20"/>
              </w:rPr>
              <w:t>2002</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《关于印发第九批国家职业标准的通知》（劳社厅发〔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《关于印发第十八批平版印刷工等</w:t>
            </w:r>
            <w:r>
              <w:rPr>
                <w:rFonts w:ascii="Times New Roman" w:hAnsi="Times New Roman" w:eastAsia="宋体" w:cs="Times New Roman"/>
                <w:kern w:val="0"/>
                <w:sz w:val="20"/>
                <w:szCs w:val="20"/>
              </w:rPr>
              <w:t>20</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54</w:t>
            </w:r>
          </w:p>
        </w:tc>
        <w:tc>
          <w:tcPr>
            <w:tcW w:w="1373"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营业人员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营业员、收银员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《关于印发船舶管系工等</w:t>
            </w:r>
            <w:r>
              <w:rPr>
                <w:rFonts w:ascii="Times New Roman" w:hAnsi="Times New Roman" w:eastAsia="宋体" w:cs="Times New Roman"/>
                <w:kern w:val="0"/>
                <w:sz w:val="20"/>
                <w:szCs w:val="20"/>
              </w:rPr>
              <w:t>42</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66</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《关于印发平版制版工等</w:t>
            </w:r>
            <w:r>
              <w:rPr>
                <w:rFonts w:ascii="Times New Roman" w:hAnsi="Times New Roman" w:eastAsia="宋体" w:cs="Times New Roman"/>
                <w:kern w:val="0"/>
                <w:sz w:val="20"/>
                <w:szCs w:val="20"/>
              </w:rPr>
              <w:t>23</w:t>
            </w:r>
            <w:r>
              <w:rPr>
                <w:rFonts w:hint="eastAsia" w:ascii="宋体" w:hAnsi="宋体" w:eastAsia="宋体" w:cs="Times New Roman"/>
                <w:kern w:val="0"/>
                <w:sz w:val="20"/>
                <w:szCs w:val="20"/>
              </w:rPr>
              <w:t>个国家职业技能标准和通知》（人社厅发〔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39</w:t>
            </w:r>
            <w:r>
              <w:rPr>
                <w:rFonts w:hint="eastAsia" w:ascii="宋体" w:hAnsi="宋体" w:eastAsia="宋体" w:cs="Times New Roman"/>
                <w:kern w:val="0"/>
                <w:sz w:val="20"/>
                <w:szCs w:val="20"/>
              </w:rPr>
              <w:t>号）</w:t>
            </w:r>
          </w:p>
        </w:tc>
        <w:tc>
          <w:tcPr>
            <w:tcW w:w="847"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373"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珠宝首饰营业员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国土资源部</w:t>
            </w:r>
          </w:p>
        </w:tc>
        <w:tc>
          <w:tcPr>
            <w:tcW w:w="1148"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2284"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《关于印发组合机床操作工等</w:t>
            </w:r>
            <w:r>
              <w:rPr>
                <w:rFonts w:ascii="Times New Roman" w:hAnsi="Times New Roman" w:eastAsia="宋体" w:cs="Times New Roman"/>
                <w:kern w:val="0"/>
                <w:sz w:val="20"/>
                <w:szCs w:val="20"/>
              </w:rPr>
              <w:t>28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号）</w:t>
            </w:r>
          </w:p>
        </w:tc>
        <w:tc>
          <w:tcPr>
            <w:tcW w:w="847"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730"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r>
      <w:tr>
        <w:tblPrEx>
          <w:tblLayout w:type="fixed"/>
          <w:tblCellMar>
            <w:top w:w="0" w:type="dxa"/>
            <w:left w:w="0" w:type="dxa"/>
            <w:bottom w:w="0" w:type="dxa"/>
            <w:right w:w="0" w:type="dxa"/>
          </w:tblCellMar>
        </w:tblPrEx>
        <w:trPr>
          <w:jc w:val="center"/>
        </w:trPr>
        <w:tc>
          <w:tcPr>
            <w:tcW w:w="603" w:type="dxa"/>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373"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用户通信终端销售员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工业和信息化部</w:t>
            </w:r>
          </w:p>
        </w:tc>
        <w:tc>
          <w:tcPr>
            <w:tcW w:w="1148"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2284"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847"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730"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55</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拍卖、典当及租赁业务人员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鉴定估价师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《关于印发第六批国家职业标准的通知》（劳社厅发〔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56</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保管人员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冷藏工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《关于印发船舶管系工等</w:t>
            </w:r>
            <w:r>
              <w:rPr>
                <w:rFonts w:ascii="Times New Roman" w:hAnsi="Times New Roman" w:eastAsia="宋体" w:cs="Times New Roman"/>
                <w:kern w:val="0"/>
                <w:sz w:val="20"/>
                <w:szCs w:val="20"/>
              </w:rPr>
              <w:t>42</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66</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57</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调酒和茶艺人员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调酒师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《关于印发平版制版工等</w:t>
            </w:r>
            <w:r>
              <w:rPr>
                <w:rFonts w:ascii="Times New Roman" w:hAnsi="Times New Roman" w:eastAsia="宋体" w:cs="Times New Roman"/>
                <w:kern w:val="0"/>
                <w:sz w:val="20"/>
                <w:szCs w:val="20"/>
              </w:rPr>
              <w:t>23</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58</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公共卫生和营养配餐人员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公共营养师、营养配餐员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《关于印发第十五批模具设计师等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33</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《关于印发船舶管系工等</w:t>
            </w:r>
            <w:r>
              <w:rPr>
                <w:rFonts w:ascii="Times New Roman" w:hAnsi="Times New Roman" w:eastAsia="宋体" w:cs="Times New Roman"/>
                <w:kern w:val="0"/>
                <w:sz w:val="20"/>
                <w:szCs w:val="20"/>
              </w:rPr>
              <w:t>42</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66</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59</w:t>
            </w:r>
          </w:p>
        </w:tc>
        <w:tc>
          <w:tcPr>
            <w:tcW w:w="1373"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社会中介服务人员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科技咨询师、职业信息分析师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《关于印发第七批速录师等</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19</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373"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农产品经纪人</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农业部、供销合作总社</w:t>
            </w:r>
          </w:p>
        </w:tc>
        <w:tc>
          <w:tcPr>
            <w:tcW w:w="1148"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《关于印发第七批速录师等</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19</w:t>
            </w:r>
            <w:r>
              <w:rPr>
                <w:rFonts w:hint="eastAsia" w:ascii="宋体" w:hAnsi="宋体" w:eastAsia="宋体" w:cs="Times New Roman"/>
                <w:kern w:val="0"/>
                <w:sz w:val="20"/>
                <w:szCs w:val="20"/>
              </w:rPr>
              <w:t>号）</w:t>
            </w:r>
          </w:p>
        </w:tc>
        <w:tc>
          <w:tcPr>
            <w:tcW w:w="847"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730"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60</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演员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电影电视演员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文化部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《关于印发电影电视演员等十个国家职业标准（试行）的通知》（劳社厅发〔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纳入职称系列进行评价管理</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61</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美术专业人员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书法师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文化部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《关于印发电影电视演员等十个国家职业标准（试行）的通知》（劳社厅发〔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62</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摄影服务人员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摄影师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《关于印发第十五批模具设计师等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33</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63</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洗染织补人员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洗衣师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中国商业联合会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《关于印发第十七批铝制品制作工等</w:t>
            </w:r>
            <w:r>
              <w:rPr>
                <w:rFonts w:ascii="Times New Roman" w:hAnsi="Times New Roman" w:eastAsia="宋体" w:cs="Times New Roman"/>
                <w:kern w:val="0"/>
                <w:sz w:val="20"/>
                <w:szCs w:val="20"/>
              </w:rPr>
              <w:t>26</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64</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办公设备维修人员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办公设备维修工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《关于印发平版制版工等</w:t>
            </w:r>
            <w:r>
              <w:rPr>
                <w:rFonts w:ascii="Times New Roman" w:hAnsi="Times New Roman" w:eastAsia="宋体" w:cs="Times New Roman"/>
                <w:kern w:val="0"/>
                <w:sz w:val="20"/>
                <w:szCs w:val="20"/>
              </w:rPr>
              <w:t>23</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65</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玩具制作人员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布绒玩具制作工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中国轻工业联合会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《关于印发平版制版工等</w:t>
            </w:r>
            <w:r>
              <w:rPr>
                <w:rFonts w:ascii="Times New Roman" w:hAnsi="Times New Roman" w:eastAsia="宋体" w:cs="Times New Roman"/>
                <w:kern w:val="0"/>
                <w:sz w:val="20"/>
                <w:szCs w:val="20"/>
              </w:rPr>
              <w:t>23</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66</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漆器工艺品制作人员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漆器镶嵌工、彩绘雕填制工、漆器制胎工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中国轻工业联合会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《关于印发第十三批漆器制胎工等</w:t>
            </w:r>
            <w:r>
              <w:rPr>
                <w:rFonts w:ascii="Times New Roman" w:hAnsi="Times New Roman" w:eastAsia="宋体" w:cs="Times New Roman"/>
                <w:kern w:val="0"/>
                <w:sz w:val="20"/>
                <w:szCs w:val="20"/>
              </w:rPr>
              <w:t>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10</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67</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金属工艺品制作人员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金属摆件工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中国轻工业联合会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《关于印发平版制版工等</w:t>
            </w:r>
            <w:r>
              <w:rPr>
                <w:rFonts w:ascii="Times New Roman" w:hAnsi="Times New Roman" w:eastAsia="宋体" w:cs="Times New Roman"/>
                <w:kern w:val="0"/>
                <w:sz w:val="20"/>
                <w:szCs w:val="20"/>
              </w:rPr>
              <w:t>23</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68</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雕刻工艺品制作人员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工艺品雕刻工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中国轻工业联合会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69</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文教用品制作人员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自来水笔制作工、圆珠笔制作工、铅笔制造工、墨水制造工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中国轻工业联合会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《关于印发第八批林木种苗工等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70</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乐器制作人员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钢琴制作工、管乐器制作工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中国轻工业联合会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《关于印发第八批林木种苗工等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71</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筑路、养护、维修人员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舟桥起重工、道岔钳工、机动舟驾驶员、铁路舟桥工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中国铁路总公司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《关于印发列车值班员等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个国家职业（工种）标准的通知》（劳社厅发〔</w:t>
            </w:r>
            <w:r>
              <w:rPr>
                <w:rFonts w:ascii="Times New Roman" w:hAnsi="Times New Roman" w:eastAsia="宋体" w:cs="Times New Roman"/>
                <w:kern w:val="0"/>
                <w:sz w:val="20"/>
                <w:szCs w:val="20"/>
              </w:rPr>
              <w:t>2007</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72</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铁路、地铁运输机械设备操作及有关人员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运转车长、指导车长、机车检查保养员、机车整备工、列车轴温检测员、信号员（长）、驼峰调车长、救援机械副司机、铁路电源工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中国铁路总公司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《关于印发列车值班员等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个国家职业（工种）标准的通知》（劳社厅发〔</w:t>
            </w:r>
            <w:r>
              <w:rPr>
                <w:rFonts w:ascii="Times New Roman" w:hAnsi="Times New Roman" w:eastAsia="宋体" w:cs="Times New Roman"/>
                <w:kern w:val="0"/>
                <w:sz w:val="20"/>
                <w:szCs w:val="20"/>
              </w:rPr>
              <w:t>2007</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《关于印发铁路通信工（维护）等</w:t>
            </w:r>
            <w:r>
              <w:rPr>
                <w:rFonts w:ascii="Times New Roman" w:hAnsi="Times New Roman" w:eastAsia="宋体" w:cs="Times New Roman"/>
                <w:kern w:val="0"/>
                <w:sz w:val="20"/>
                <w:szCs w:val="20"/>
              </w:rPr>
              <w:t>4</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73</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起重装卸机械操作及有关人员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叉车司机、装载机司机</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中国铁路总公司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《关于印发列车值班员等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个国家职业（工种）标准的通知》（劳社厅发〔</w:t>
            </w:r>
            <w:r>
              <w:rPr>
                <w:rFonts w:ascii="Times New Roman" w:hAnsi="Times New Roman" w:eastAsia="宋体" w:cs="Times New Roman"/>
                <w:kern w:val="0"/>
                <w:sz w:val="20"/>
                <w:szCs w:val="20"/>
              </w:rPr>
              <w:t>2007</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74</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海洋环境调查与监测人员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海洋环境监测工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国家海洋局</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《关于印发海洋环境监测工等</w:t>
            </w:r>
            <w:r>
              <w:rPr>
                <w:rFonts w:ascii="Times New Roman" w:hAnsi="Times New Roman" w:eastAsia="宋体" w:cs="Times New Roman"/>
                <w:kern w:val="0"/>
                <w:sz w:val="20"/>
                <w:szCs w:val="20"/>
              </w:rPr>
              <w:t>6</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75</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计量人员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化工仪表维修工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中国石油和化学工业联合会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76</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包装人员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钢铁产品包装工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中国钢铁工业协会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《关于印发高炉原料工等</w:t>
            </w:r>
            <w:r>
              <w:rPr>
                <w:rFonts w:ascii="Times New Roman" w:hAnsi="Times New Roman" w:eastAsia="宋体" w:cs="Times New Roman"/>
                <w:kern w:val="0"/>
                <w:sz w:val="20"/>
                <w:szCs w:val="20"/>
              </w:rPr>
              <w:t>27</w:t>
            </w:r>
            <w:r>
              <w:rPr>
                <w:rFonts w:hint="eastAsia" w:ascii="宋体" w:hAnsi="宋体" w:eastAsia="宋体" w:cs="Times New Roman"/>
                <w:kern w:val="0"/>
                <w:sz w:val="20"/>
                <w:szCs w:val="20"/>
              </w:rPr>
              <w:t>个工种国家职业标准的通知》（人社厅发〔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71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77</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浴池服务人员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修脚师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《关于印发第十七批铝制品制作工等</w:t>
            </w:r>
            <w:r>
              <w:rPr>
                <w:rFonts w:ascii="Times New Roman" w:hAnsi="Times New Roman" w:eastAsia="宋体" w:cs="Times New Roman"/>
                <w:kern w:val="0"/>
                <w:sz w:val="20"/>
                <w:szCs w:val="20"/>
              </w:rPr>
              <w:t>26</w:t>
            </w:r>
            <w:r>
              <w:rPr>
                <w:rFonts w:hint="eastAsia" w:ascii="宋体" w:hAnsi="宋体" w:eastAsia="宋体" w:cs="Times New Roman"/>
                <w:kern w:val="0"/>
                <w:sz w:val="20"/>
                <w:szCs w:val="20"/>
              </w:rPr>
              <w:t>个国家职业标准的通知》（劳社厅发</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78</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木材制品制作人员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木雕工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《关于印发锁具修理工等</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2012</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114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79</w:t>
            </w:r>
          </w:p>
        </w:tc>
        <w:tc>
          <w:tcPr>
            <w:tcW w:w="1373"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工程设备安装人员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电气设备安装工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中国电力企业联合会</w:t>
            </w:r>
          </w:p>
        </w:tc>
        <w:tc>
          <w:tcPr>
            <w:tcW w:w="1148"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《关于印发防腐蚀工等</w:t>
            </w:r>
            <w:r>
              <w:rPr>
                <w:rFonts w:ascii="Times New Roman" w:hAnsi="Times New Roman" w:eastAsia="宋体" w:cs="Times New Roman"/>
                <w:kern w:val="0"/>
                <w:sz w:val="20"/>
                <w:szCs w:val="20"/>
              </w:rPr>
              <w:t>22</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号）</w:t>
            </w:r>
          </w:p>
        </w:tc>
        <w:tc>
          <w:tcPr>
            <w:tcW w:w="847"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373"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机械设备安装工、管工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《关于印发手工木工等</w:t>
            </w:r>
            <w:r>
              <w:rPr>
                <w:rFonts w:ascii="Times New Roman" w:hAnsi="Times New Roman" w:eastAsia="宋体" w:cs="Times New Roman"/>
                <w:kern w:val="0"/>
                <w:sz w:val="20"/>
                <w:szCs w:val="20"/>
              </w:rPr>
              <w:t>8</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129</w:t>
            </w:r>
            <w:r>
              <w:rPr>
                <w:rFonts w:hint="eastAsia" w:ascii="宋体" w:hAnsi="宋体" w:eastAsia="宋体" w:cs="Times New Roman"/>
                <w:kern w:val="0"/>
                <w:sz w:val="20"/>
                <w:szCs w:val="20"/>
              </w:rPr>
              <w:t>号）</w:t>
            </w:r>
          </w:p>
        </w:tc>
        <w:tc>
          <w:tcPr>
            <w:tcW w:w="847"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730"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80</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化工工程技术人员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调香师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《关于印发第十五批模具设计师等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33</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81</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建筑工程技术人员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景观设计师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《关于印发第十五批模具设计师等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33</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82</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纺织工程技术人员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纺织面料设计师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《关于印发第十八批平版印刷工等</w:t>
            </w:r>
            <w:r>
              <w:rPr>
                <w:rFonts w:ascii="Times New Roman" w:hAnsi="Times New Roman" w:eastAsia="宋体" w:cs="Times New Roman"/>
                <w:kern w:val="0"/>
                <w:sz w:val="20"/>
                <w:szCs w:val="20"/>
              </w:rPr>
              <w:t>20</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83</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食品工程技术人员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豆制品工艺师、坚果炒货工艺员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《关于印发第十七批铝制品制作工等</w:t>
            </w:r>
            <w:r>
              <w:rPr>
                <w:rFonts w:ascii="Times New Roman" w:hAnsi="Times New Roman" w:eastAsia="宋体" w:cs="Times New Roman"/>
                <w:kern w:val="0"/>
                <w:sz w:val="20"/>
                <w:szCs w:val="20"/>
              </w:rPr>
              <w:t>26</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《关于印发平版制版工等</w:t>
            </w:r>
            <w:r>
              <w:rPr>
                <w:rFonts w:ascii="Times New Roman" w:hAnsi="Times New Roman" w:eastAsia="宋体" w:cs="Times New Roman"/>
                <w:kern w:val="0"/>
                <w:sz w:val="20"/>
                <w:szCs w:val="20"/>
              </w:rPr>
              <w:t>23</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84</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管理（工业）工程技术人员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商务策划师、企业文化师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《关于印发第十二批房地产策划师等</w:t>
            </w:r>
            <w:r>
              <w:rPr>
                <w:rFonts w:ascii="Times New Roman" w:hAnsi="Times New Roman" w:eastAsia="宋体" w:cs="Times New Roman"/>
                <w:kern w:val="0"/>
                <w:sz w:val="20"/>
                <w:szCs w:val="20"/>
              </w:rPr>
              <w:t>54</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《关于印发第十五批模具设计师等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33</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85</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工艺美术专业人员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室内装饰设计员、陈列展览设计人员、广告设计师、包装设计师、玩具设计师、首饰设计师、建筑模</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型设计制作员、家具设计师、动画绘制员、陶瓷产品设计师、地毯设计师、皮具设计师、鞋类设计师、会展设计师、色彩搭配师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《关于印发第四批国家职业标准的通知》（劳社厅发</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2002</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10</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《关于印发第五批国家职业标准的通知》（劳社厅发〔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《关于印发第六批国家职业标准的通知》（劳社厅发〔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《关于印发第九批国家职业标准的通知》（劳社厅发〔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《关于印发第十五批模具设计师等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33</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《关于印发第十七批铝制品制作工等</w:t>
            </w:r>
            <w:r>
              <w:rPr>
                <w:rFonts w:ascii="Times New Roman" w:hAnsi="Times New Roman" w:eastAsia="宋体" w:cs="Times New Roman"/>
                <w:kern w:val="0"/>
                <w:sz w:val="20"/>
                <w:szCs w:val="20"/>
              </w:rPr>
              <w:t>26</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《关于印发养老护理员等四个国家职业技能标准的通知》（人社厅发〔</w:t>
            </w:r>
            <w:r>
              <w:rPr>
                <w:rFonts w:ascii="Times New Roman" w:hAnsi="Times New Roman" w:eastAsia="宋体" w:cs="Times New Roman"/>
                <w:kern w:val="0"/>
                <w:sz w:val="20"/>
                <w:szCs w:val="20"/>
              </w:rPr>
              <w:t>2011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104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86</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餐厅服务人员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餐厅服务员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《关于印发船舶管系工等</w:t>
            </w:r>
            <w:r>
              <w:rPr>
                <w:rFonts w:ascii="Times New Roman" w:hAnsi="Times New Roman" w:eastAsia="宋体" w:cs="Times New Roman"/>
                <w:kern w:val="0"/>
                <w:sz w:val="20"/>
                <w:szCs w:val="20"/>
              </w:rPr>
              <w:t>42</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66</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87</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饭店服务人员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前厅服务员、客房服务员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《关于印发船舶管系工等</w:t>
            </w:r>
            <w:r>
              <w:rPr>
                <w:rFonts w:ascii="Times New Roman" w:hAnsi="Times New Roman" w:eastAsia="宋体" w:cs="Times New Roman"/>
                <w:kern w:val="0"/>
                <w:sz w:val="20"/>
                <w:szCs w:val="20"/>
              </w:rPr>
              <w:t>42</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66</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88</w:t>
            </w:r>
          </w:p>
        </w:tc>
        <w:tc>
          <w:tcPr>
            <w:tcW w:w="1373"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健身和娱乐场所服务人员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足部按摩师、芳香保健师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《关于印发第十二批房地产策划师等</w:t>
            </w:r>
            <w:r>
              <w:rPr>
                <w:rFonts w:ascii="Times New Roman" w:hAnsi="Times New Roman" w:eastAsia="宋体" w:cs="Times New Roman"/>
                <w:kern w:val="0"/>
                <w:sz w:val="20"/>
                <w:szCs w:val="20"/>
              </w:rPr>
              <w:t>54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《关于印发第十四批理财规划师等</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20</w:t>
            </w:r>
            <w:r>
              <w:rPr>
                <w:rFonts w:hint="eastAsia" w:ascii="宋体" w:hAnsi="宋体" w:eastAsia="宋体" w:cs="Times New Roman"/>
                <w:kern w:val="0"/>
                <w:sz w:val="20"/>
                <w:szCs w:val="20"/>
              </w:rPr>
              <w:t>号）</w:t>
            </w:r>
          </w:p>
        </w:tc>
        <w:tc>
          <w:tcPr>
            <w:tcW w:w="847"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373"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反射疗法师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国家卫生计生委</w:t>
            </w:r>
          </w:p>
        </w:tc>
        <w:tc>
          <w:tcPr>
            <w:tcW w:w="1148"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《关于印发反射疗法师等３个国家职业标准的通知》（劳社厅发〔</w:t>
            </w:r>
            <w:r>
              <w:rPr>
                <w:rFonts w:ascii="Times New Roman" w:hAnsi="Times New Roman" w:eastAsia="宋体" w:cs="Times New Roman"/>
                <w:kern w:val="0"/>
                <w:sz w:val="20"/>
                <w:szCs w:val="20"/>
              </w:rPr>
              <w:t>2007</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11</w:t>
            </w:r>
            <w:r>
              <w:rPr>
                <w:rFonts w:hint="eastAsia" w:ascii="宋体" w:hAnsi="宋体" w:eastAsia="宋体" w:cs="Times New Roman"/>
                <w:kern w:val="0"/>
                <w:sz w:val="20"/>
                <w:szCs w:val="20"/>
              </w:rPr>
              <w:t>号）</w:t>
            </w:r>
          </w:p>
        </w:tc>
        <w:tc>
          <w:tcPr>
            <w:tcW w:w="847"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730"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89</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环境卫生人员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保洁员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《关于印发第十八批平版印刷工等</w:t>
            </w:r>
            <w:r>
              <w:rPr>
                <w:rFonts w:ascii="Times New Roman" w:hAnsi="Times New Roman" w:eastAsia="宋体" w:cs="Times New Roman"/>
                <w:kern w:val="0"/>
                <w:sz w:val="20"/>
                <w:szCs w:val="20"/>
              </w:rPr>
              <w:t>20</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90</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其他社会服务和居民生活服务人员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呼叫服务员、礼仪主持人</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《关于印发第十五批模具设计师等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33</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91</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化工产品生产通用工艺人员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蒸馏工、萃取工、吸收工、干燥工、结晶工、蒸发工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中国石油和化学工业联合会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92</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仪器仪表装配人员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电工仪器仪表装配工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《关于印发防腐蚀工等</w:t>
            </w:r>
            <w:r>
              <w:rPr>
                <w:rFonts w:ascii="Times New Roman" w:hAnsi="Times New Roman" w:eastAsia="宋体" w:cs="Times New Roman"/>
                <w:kern w:val="0"/>
                <w:sz w:val="20"/>
                <w:szCs w:val="20"/>
              </w:rPr>
              <w:t>22</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93</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国际商务人员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报关员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海关总署</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《关于印发报关员国家职业标准的通知》（劳社厅发〔</w:t>
            </w:r>
            <w:r>
              <w:rPr>
                <w:rFonts w:ascii="Times New Roman" w:hAnsi="Times New Roman" w:eastAsia="宋体" w:cs="Times New Roman"/>
                <w:kern w:val="0"/>
                <w:sz w:val="20"/>
                <w:szCs w:val="20"/>
              </w:rPr>
              <w:t>2007</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25</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94</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航空运输服务人员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民航售票员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中国民航局</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《关于印发平版制版工等</w:t>
            </w:r>
            <w:r>
              <w:rPr>
                <w:rFonts w:ascii="Times New Roman" w:hAnsi="Times New Roman" w:eastAsia="宋体" w:cs="Times New Roman"/>
                <w:kern w:val="0"/>
                <w:sz w:val="20"/>
                <w:szCs w:val="20"/>
              </w:rPr>
              <w:t>23</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39</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95</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营造林人员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营造林工程监理员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国家林业局</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《关于印发第八批林木种苗工等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96</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地质勘查人员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磨片工、淘洗工、掘进材料工、钻探材料工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国土资源部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《关于印发掘进工等</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2010</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97</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炼铁人员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铁库工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中国钢铁工业协会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《关于印发高炉原料工等</w:t>
            </w:r>
            <w:r>
              <w:rPr>
                <w:rFonts w:ascii="Times New Roman" w:hAnsi="Times New Roman" w:eastAsia="宋体" w:cs="Times New Roman"/>
                <w:kern w:val="0"/>
                <w:sz w:val="20"/>
                <w:szCs w:val="20"/>
              </w:rPr>
              <w:t>27</w:t>
            </w:r>
            <w:r>
              <w:rPr>
                <w:rFonts w:hint="eastAsia" w:ascii="宋体" w:hAnsi="宋体" w:eastAsia="宋体" w:cs="Times New Roman"/>
                <w:kern w:val="0"/>
                <w:sz w:val="20"/>
                <w:szCs w:val="20"/>
              </w:rPr>
              <w:t>个工种国家职业标准的通知》（人社厅发〔</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71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98</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炼钢人员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炼钢备品工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中国钢铁工业协会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《关于印发高炉原料工等</w:t>
            </w:r>
            <w:r>
              <w:rPr>
                <w:rFonts w:ascii="Times New Roman" w:hAnsi="Times New Roman" w:eastAsia="宋体" w:cs="Times New Roman"/>
                <w:kern w:val="0"/>
                <w:sz w:val="20"/>
                <w:szCs w:val="20"/>
              </w:rPr>
              <w:t>27</w:t>
            </w:r>
            <w:r>
              <w:rPr>
                <w:rFonts w:hint="eastAsia" w:ascii="宋体" w:hAnsi="宋体" w:eastAsia="宋体" w:cs="Times New Roman"/>
                <w:kern w:val="0"/>
                <w:sz w:val="20"/>
                <w:szCs w:val="20"/>
              </w:rPr>
              <w:t>个工种国家职业标准的通知》（人社厅发</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2008</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71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99</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机械热加工人员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剪切工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中国机械工业联合会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《关于印发第十二批房地产策划师等</w:t>
            </w:r>
            <w:r>
              <w:rPr>
                <w:rFonts w:ascii="Times New Roman" w:hAnsi="Times New Roman" w:eastAsia="宋体" w:cs="Times New Roman"/>
                <w:kern w:val="0"/>
                <w:sz w:val="20"/>
                <w:szCs w:val="20"/>
              </w:rPr>
              <w:t>54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100</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电子器件制造人员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真空电子器件化学零件制造工、真空电子器件金属零件制造工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工业和信息化部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《关于印发真空电子器件化学零件制造工等</w:t>
            </w:r>
            <w:r>
              <w:rPr>
                <w:rFonts w:ascii="Times New Roman" w:hAnsi="Times New Roman" w:eastAsia="宋体" w:cs="Times New Roman"/>
                <w:kern w:val="0"/>
                <w:sz w:val="20"/>
                <w:szCs w:val="20"/>
              </w:rPr>
              <w:t>11</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2004</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101</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电池制造人员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原电池制造工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工业和信息化部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《关于印发半导体芯片制造工等</w:t>
            </w:r>
            <w:r>
              <w:rPr>
                <w:rFonts w:ascii="Times New Roman" w:hAnsi="Times New Roman" w:eastAsia="宋体" w:cs="Times New Roman"/>
                <w:kern w:val="0"/>
                <w:sz w:val="20"/>
                <w:szCs w:val="20"/>
              </w:rPr>
              <w:t>13</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2003</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102</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纤维预处理人员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绢纺精炼工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中国纺织工业联合会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《关于印发第十二批房地产策划师等</w:t>
            </w:r>
            <w:r>
              <w:rPr>
                <w:rFonts w:ascii="Times New Roman" w:hAnsi="Times New Roman" w:eastAsia="宋体" w:cs="Times New Roman"/>
                <w:kern w:val="0"/>
                <w:sz w:val="20"/>
                <w:szCs w:val="20"/>
              </w:rPr>
              <w:t>54</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103</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制糖和糖制品加工人员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食糖制造工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中国轻工业联合会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《关于印发第十批玩具设计师等</w:t>
            </w:r>
            <w:r>
              <w:rPr>
                <w:rFonts w:ascii="Times New Roman" w:hAnsi="Times New Roman" w:eastAsia="宋体" w:cs="Times New Roman"/>
                <w:kern w:val="0"/>
                <w:sz w:val="20"/>
                <w:szCs w:val="20"/>
              </w:rPr>
              <w:t>68</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2005</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104</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简单体力劳动人员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铁路装卸工、装卸值班员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中国铁路总公司</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《关于印发列车值班员等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个国家职业（工种）标准的通知》（劳社厅发〔</w:t>
            </w:r>
            <w:r>
              <w:rPr>
                <w:rFonts w:ascii="Times New Roman" w:hAnsi="Times New Roman" w:eastAsia="宋体" w:cs="Times New Roman"/>
                <w:kern w:val="0"/>
                <w:sz w:val="20"/>
                <w:szCs w:val="20"/>
              </w:rPr>
              <w:t>2007</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14</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105</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计算机与应用工程技术人员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多媒体作品制作员、数字视频（</w:t>
            </w:r>
            <w:r>
              <w:rPr>
                <w:rFonts w:ascii="Times New Roman" w:hAnsi="Times New Roman" w:eastAsia="宋体" w:cs="Times New Roman"/>
                <w:kern w:val="0"/>
                <w:sz w:val="20"/>
                <w:szCs w:val="20"/>
              </w:rPr>
              <w:t>DV</w:t>
            </w:r>
            <w:r>
              <w:rPr>
                <w:rFonts w:hint="eastAsia" w:ascii="宋体" w:hAnsi="宋体" w:eastAsia="宋体" w:cs="Times New Roman"/>
                <w:kern w:val="0"/>
                <w:sz w:val="20"/>
                <w:szCs w:val="20"/>
              </w:rPr>
              <w:t>）策划制作师</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人力资源社会保障部</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《关于印发第四批国家职业标准的通知》（劳社厅发〔</w:t>
            </w:r>
            <w:r>
              <w:rPr>
                <w:rFonts w:ascii="Times New Roman" w:hAnsi="Times New Roman" w:eastAsia="宋体" w:cs="Times New Roman"/>
                <w:kern w:val="0"/>
                <w:sz w:val="20"/>
                <w:szCs w:val="20"/>
              </w:rPr>
              <w:t>2002</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10</w:t>
            </w:r>
            <w:r>
              <w:rPr>
                <w:rFonts w:hint="eastAsia" w:ascii="宋体" w:hAnsi="宋体" w:eastAsia="宋体" w:cs="Times New Roman"/>
                <w:kern w:val="0"/>
                <w:sz w:val="20"/>
                <w:szCs w:val="20"/>
              </w:rPr>
              <w:t>号）</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《关于印发第十五批模具设计师等</w:t>
            </w:r>
            <w:r>
              <w:rPr>
                <w:rFonts w:ascii="Times New Roman" w:hAnsi="Times New Roman" w:eastAsia="宋体" w:cs="Times New Roman"/>
                <w:kern w:val="0"/>
                <w:sz w:val="20"/>
                <w:szCs w:val="20"/>
              </w:rPr>
              <w:t>65</w:t>
            </w:r>
            <w:r>
              <w:rPr>
                <w:rFonts w:hint="eastAsia" w:ascii="宋体" w:hAnsi="宋体" w:eastAsia="宋体" w:cs="Times New Roman"/>
                <w:kern w:val="0"/>
                <w:sz w:val="20"/>
                <w:szCs w:val="20"/>
              </w:rPr>
              <w:t>个国家职业标准的通知》（劳社厅发〔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33</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106</w:t>
            </w:r>
          </w:p>
        </w:tc>
        <w:tc>
          <w:tcPr>
            <w:tcW w:w="1373"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检验人员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印染工艺检验工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中国纺织工业联合会</w:t>
            </w:r>
          </w:p>
        </w:tc>
        <w:tc>
          <w:tcPr>
            <w:tcW w:w="114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《关于印发第十二批房地产策划师等</w:t>
            </w:r>
            <w:r>
              <w:rPr>
                <w:rFonts w:ascii="Times New Roman" w:hAnsi="Times New Roman" w:eastAsia="宋体" w:cs="Times New Roman"/>
                <w:kern w:val="0"/>
                <w:sz w:val="20"/>
                <w:szCs w:val="20"/>
              </w:rPr>
              <w:t>54</w:t>
            </w:r>
            <w:r>
              <w:rPr>
                <w:rFonts w:hint="eastAsia" w:ascii="宋体" w:hAnsi="宋体" w:eastAsia="宋体" w:cs="Times New Roman"/>
                <w:kern w:val="0"/>
                <w:sz w:val="20"/>
                <w:szCs w:val="20"/>
              </w:rPr>
              <w:t>个国家职业标准的通知</w:t>
            </w:r>
          </w:p>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》（劳社厅发〔</w:t>
            </w:r>
            <w:r>
              <w:rPr>
                <w:rFonts w:ascii="Times New Roman" w:hAnsi="Times New Roman" w:eastAsia="宋体" w:cs="Times New Roman"/>
                <w:kern w:val="0"/>
                <w:sz w:val="20"/>
                <w:szCs w:val="20"/>
              </w:rPr>
              <w:t>2006</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号）</w:t>
            </w:r>
          </w:p>
        </w:tc>
        <w:tc>
          <w:tcPr>
            <w:tcW w:w="8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0"/>
                <w:szCs w:val="20"/>
              </w:rPr>
              <w:t>107</w:t>
            </w:r>
          </w:p>
        </w:tc>
        <w:tc>
          <w:tcPr>
            <w:tcW w:w="1373"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不便分类的其他从业人员</w:t>
            </w: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铁路报话员</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中国铁路总公司</w:t>
            </w:r>
          </w:p>
        </w:tc>
        <w:tc>
          <w:tcPr>
            <w:tcW w:w="1148"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水平评价类</w:t>
            </w: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《关于印发铁路通信工（维护）等</w:t>
            </w:r>
            <w:r>
              <w:rPr>
                <w:rFonts w:ascii="Times New Roman" w:hAnsi="Times New Roman" w:eastAsia="宋体" w:cs="Times New Roman"/>
                <w:kern w:val="0"/>
                <w:sz w:val="20"/>
                <w:szCs w:val="20"/>
              </w:rPr>
              <w:t>4</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2011</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61</w:t>
            </w:r>
            <w:r>
              <w:rPr>
                <w:rFonts w:hint="eastAsia" w:ascii="宋体" w:hAnsi="宋体" w:eastAsia="宋体" w:cs="Times New Roman"/>
                <w:kern w:val="0"/>
                <w:sz w:val="20"/>
                <w:szCs w:val="20"/>
              </w:rPr>
              <w:t>号）</w:t>
            </w:r>
          </w:p>
        </w:tc>
        <w:tc>
          <w:tcPr>
            <w:tcW w:w="847"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取消</w:t>
            </w:r>
          </w:p>
        </w:tc>
        <w:tc>
          <w:tcPr>
            <w:tcW w:w="730"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 w:val="20"/>
                <w:szCs w:val="20"/>
              </w:rPr>
              <w:t> </w:t>
            </w:r>
          </w:p>
        </w:tc>
      </w:tr>
      <w:tr>
        <w:tblPrEx>
          <w:tblLayout w:type="fixed"/>
          <w:tblCellMar>
            <w:top w:w="0" w:type="dxa"/>
            <w:left w:w="0" w:type="dxa"/>
            <w:bottom w:w="0" w:type="dxa"/>
            <w:right w:w="0" w:type="dxa"/>
          </w:tblCellMar>
        </w:tblPrEx>
        <w:trPr>
          <w:jc w:val="center"/>
        </w:trPr>
        <w:tc>
          <w:tcPr>
            <w:tcW w:w="603" w:type="dxa"/>
            <w:vMerge w:val="continue"/>
            <w:tcBorders>
              <w:top w:val="nil"/>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373"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19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沥青工</w:t>
            </w:r>
          </w:p>
        </w:tc>
        <w:tc>
          <w:tcPr>
            <w:tcW w:w="126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中国钢铁工业协会</w:t>
            </w:r>
          </w:p>
        </w:tc>
        <w:tc>
          <w:tcPr>
            <w:tcW w:w="1148"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228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宋体" w:hAnsi="宋体" w:eastAsia="宋体" w:cs="Times New Roman"/>
                <w:kern w:val="0"/>
                <w:sz w:val="20"/>
                <w:szCs w:val="20"/>
              </w:rPr>
              <w:t>《关于印发防腐蚀工等</w:t>
            </w:r>
            <w:r>
              <w:rPr>
                <w:rFonts w:ascii="Times New Roman" w:hAnsi="Times New Roman" w:eastAsia="宋体" w:cs="Times New Roman"/>
                <w:kern w:val="0"/>
                <w:sz w:val="20"/>
                <w:szCs w:val="20"/>
              </w:rPr>
              <w:t>17</w:t>
            </w:r>
            <w:r>
              <w:rPr>
                <w:rFonts w:hint="eastAsia" w:ascii="宋体" w:hAnsi="宋体" w:eastAsia="宋体" w:cs="Times New Roman"/>
                <w:kern w:val="0"/>
                <w:sz w:val="20"/>
                <w:szCs w:val="20"/>
              </w:rPr>
              <w:t>个国家职业技能标准的通知》（人社厅发〔</w:t>
            </w:r>
            <w:r>
              <w:rPr>
                <w:rFonts w:ascii="Times New Roman" w:hAnsi="Times New Roman" w:eastAsia="宋体" w:cs="Times New Roman"/>
                <w:kern w:val="0"/>
                <w:sz w:val="20"/>
                <w:szCs w:val="20"/>
              </w:rPr>
              <w:t>2009</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90</w:t>
            </w:r>
            <w:r>
              <w:rPr>
                <w:rFonts w:hint="eastAsia" w:ascii="宋体" w:hAnsi="宋体" w:eastAsia="宋体" w:cs="Times New Roman"/>
                <w:kern w:val="0"/>
                <w:sz w:val="20"/>
                <w:szCs w:val="20"/>
              </w:rPr>
              <w:t>号）</w:t>
            </w:r>
          </w:p>
        </w:tc>
        <w:tc>
          <w:tcPr>
            <w:tcW w:w="847"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c>
          <w:tcPr>
            <w:tcW w:w="730" w:type="dxa"/>
            <w:vMerge w:val="continue"/>
            <w:tcBorders>
              <w:top w:val="nil"/>
              <w:left w:val="nil"/>
              <w:bottom w:val="single" w:color="000000" w:sz="8" w:space="0"/>
              <w:right w:val="single" w:color="000000" w:sz="8" w:space="0"/>
            </w:tcBorders>
            <w:vAlign w:val="center"/>
          </w:tcPr>
          <w:p>
            <w:pPr>
              <w:widowControl/>
              <w:jc w:val="left"/>
              <w:rPr>
                <w:rFonts w:ascii="Times New Roman" w:hAnsi="Times New Roman" w:eastAsia="宋体" w:cs="Times New Roman"/>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456"/>
    <w:rsid w:val="00A31456"/>
    <w:rsid w:val="00CC68C0"/>
    <w:rsid w:val="72F7714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2007</Words>
  <Characters>11440</Characters>
  <Lines>95</Lines>
  <Paragraphs>26</Paragraphs>
  <TotalTime>0</TotalTime>
  <ScaleCrop>false</ScaleCrop>
  <LinksUpToDate>false</LinksUpToDate>
  <CharactersWithSpaces>13421</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2016-12-08T06:12:00Z</dcterms:created>
  <dc:creator>DELL</dc:creator>
  <cp:lastModifiedBy>dell</cp:lastModifiedBy>
  <dcterms:modified xsi:type="dcterms:W3CDTF">2016-12-08T06:24:40Z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